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C4D1" w14:textId="0F3D6DC5" w:rsidR="008D7563" w:rsidRPr="00A91529" w:rsidRDefault="008C2AF8" w:rsidP="008D7563">
      <w:pPr>
        <w:spacing w:line="200" w:lineRule="exact"/>
        <w:jc w:val="center"/>
        <w:rPr>
          <w:sz w:val="20"/>
          <w:szCs w:val="20"/>
        </w:rPr>
      </w:pPr>
      <w:r w:rsidRPr="00A91529">
        <w:rPr>
          <w:sz w:val="20"/>
          <w:szCs w:val="20"/>
        </w:rPr>
        <w:t xml:space="preserve">For Virtual Meeting </w:t>
      </w:r>
      <w:r w:rsidR="008D7563" w:rsidRPr="00A91529">
        <w:rPr>
          <w:sz w:val="20"/>
          <w:szCs w:val="20"/>
        </w:rPr>
        <w:t>Go to County Website for the link (</w:t>
      </w:r>
      <w:hyperlink r:id="rId11" w:history="1">
        <w:r w:rsidR="00742555" w:rsidRPr="00917950">
          <w:rPr>
            <w:rStyle w:val="Hyperlink"/>
            <w:sz w:val="20"/>
            <w:szCs w:val="20"/>
          </w:rPr>
          <w:t>https://www.asotincountywa.gov/164</w:t>
        </w:r>
      </w:hyperlink>
      <w:r w:rsidR="008D7563" w:rsidRPr="00A91529">
        <w:rPr>
          <w:sz w:val="20"/>
          <w:szCs w:val="20"/>
        </w:rPr>
        <w:t>)</w:t>
      </w:r>
    </w:p>
    <w:p w14:paraId="63A943AA" w14:textId="77777777" w:rsidR="008D7563" w:rsidRDefault="008D7563" w:rsidP="001F5C1E">
      <w:pPr>
        <w:tabs>
          <w:tab w:val="left" w:pos="1170"/>
          <w:tab w:val="left" w:pos="1800"/>
        </w:tabs>
        <w:spacing w:line="200" w:lineRule="exact"/>
        <w:jc w:val="center"/>
        <w:rPr>
          <w:sz w:val="20"/>
          <w:szCs w:val="20"/>
        </w:rPr>
      </w:pPr>
      <w:r w:rsidRPr="00A91529">
        <w:rPr>
          <w:sz w:val="20"/>
          <w:szCs w:val="20"/>
        </w:rPr>
        <w:t>Phone in: 1-669-900-6833 / Webinar ID: 863 2097 4898</w:t>
      </w:r>
    </w:p>
    <w:p w14:paraId="6F95C45F" w14:textId="77777777" w:rsidR="007078C4" w:rsidRPr="00203D63" w:rsidRDefault="007078C4" w:rsidP="003E3D32">
      <w:pPr>
        <w:tabs>
          <w:tab w:val="left" w:pos="1080"/>
          <w:tab w:val="left" w:pos="1170"/>
          <w:tab w:val="left" w:pos="1620"/>
          <w:tab w:val="right" w:leader="dot" w:pos="11160"/>
        </w:tabs>
        <w:spacing w:line="200" w:lineRule="exact"/>
        <w:rPr>
          <w:rFonts w:eastAsia="MingLiU-ExtB"/>
          <w:sz w:val="16"/>
          <w:szCs w:val="16"/>
        </w:rPr>
      </w:pPr>
    </w:p>
    <w:p w14:paraId="00B4E6A2" w14:textId="1BA79E7A" w:rsidR="004B1C8A" w:rsidRDefault="0085737F" w:rsidP="003E3D32">
      <w:pPr>
        <w:tabs>
          <w:tab w:val="left" w:pos="1080"/>
          <w:tab w:val="left" w:pos="1170"/>
          <w:tab w:val="left" w:pos="1620"/>
          <w:tab w:val="right" w:leader="dot" w:pos="11160"/>
        </w:tabs>
        <w:spacing w:line="200" w:lineRule="exact"/>
        <w:rPr>
          <w:rFonts w:eastAsia="MingLiU-ExtB"/>
          <w:sz w:val="22"/>
          <w:szCs w:val="22"/>
        </w:rPr>
      </w:pPr>
      <w:r>
        <w:rPr>
          <w:rFonts w:eastAsia="MingLiU-ExtB"/>
          <w:sz w:val="22"/>
          <w:szCs w:val="22"/>
        </w:rPr>
        <w:t>9:00 AM</w:t>
      </w:r>
      <w:r w:rsidR="007078C4">
        <w:rPr>
          <w:rFonts w:eastAsia="MingLiU-ExtB"/>
          <w:sz w:val="22"/>
          <w:szCs w:val="22"/>
        </w:rPr>
        <w:tab/>
      </w:r>
      <w:r w:rsidR="00844C63">
        <w:rPr>
          <w:rFonts w:eastAsia="MingLiU-ExtB"/>
          <w:sz w:val="22"/>
          <w:szCs w:val="22"/>
        </w:rPr>
        <w:tab/>
      </w:r>
      <w:r w:rsidR="00F95387">
        <w:rPr>
          <w:rFonts w:eastAsia="MingLiU-ExtB"/>
          <w:sz w:val="22"/>
          <w:szCs w:val="22"/>
        </w:rPr>
        <w:t>1</w:t>
      </w:r>
      <w:r w:rsidR="00B43979" w:rsidRPr="00CD21F2">
        <w:rPr>
          <w:rFonts w:eastAsia="MingLiU-ExtB"/>
          <w:sz w:val="22"/>
          <w:szCs w:val="22"/>
        </w:rPr>
        <w:t>.</w:t>
      </w:r>
      <w:r w:rsidR="00B43979" w:rsidRPr="00CD21F2">
        <w:rPr>
          <w:rFonts w:eastAsia="MingLiU-ExtB"/>
          <w:sz w:val="22"/>
          <w:szCs w:val="22"/>
        </w:rPr>
        <w:tab/>
      </w:r>
      <w:r w:rsidR="004B1C8A">
        <w:rPr>
          <w:rFonts w:eastAsia="MingLiU-ExtB"/>
          <w:sz w:val="22"/>
          <w:szCs w:val="22"/>
        </w:rPr>
        <w:t xml:space="preserve">Call to </w:t>
      </w:r>
      <w:r w:rsidR="0039631F">
        <w:rPr>
          <w:rFonts w:eastAsia="MingLiU-ExtB"/>
          <w:sz w:val="22"/>
          <w:szCs w:val="22"/>
        </w:rPr>
        <w:t>order.</w:t>
      </w:r>
    </w:p>
    <w:p w14:paraId="650FBE8A" w14:textId="77AA7F24" w:rsidR="00B43979" w:rsidRDefault="00844C63" w:rsidP="003E3D32">
      <w:pPr>
        <w:tabs>
          <w:tab w:val="left" w:pos="-1440"/>
          <w:tab w:val="left" w:pos="1170"/>
          <w:tab w:val="left" w:pos="1620"/>
          <w:tab w:val="right" w:leader="dot" w:pos="11160"/>
        </w:tabs>
        <w:spacing w:line="200" w:lineRule="exact"/>
        <w:rPr>
          <w:sz w:val="22"/>
          <w:szCs w:val="22"/>
        </w:rPr>
      </w:pPr>
      <w:r>
        <w:rPr>
          <w:sz w:val="22"/>
          <w:szCs w:val="22"/>
        </w:rPr>
        <w:tab/>
      </w:r>
      <w:r w:rsidR="00F95387">
        <w:rPr>
          <w:sz w:val="22"/>
          <w:szCs w:val="22"/>
        </w:rPr>
        <w:t>2</w:t>
      </w:r>
      <w:r w:rsidR="00B43979" w:rsidRPr="00CD21F2">
        <w:rPr>
          <w:sz w:val="22"/>
          <w:szCs w:val="22"/>
        </w:rPr>
        <w:t>.</w:t>
      </w:r>
      <w:r w:rsidR="00B43979" w:rsidRPr="00CD21F2">
        <w:rPr>
          <w:sz w:val="22"/>
          <w:szCs w:val="22"/>
        </w:rPr>
        <w:tab/>
        <w:t>Pledge of Allegiance</w:t>
      </w:r>
    </w:p>
    <w:p w14:paraId="280D9E15" w14:textId="5F0659F6" w:rsidR="00B43979" w:rsidRDefault="006E769F" w:rsidP="003E3D32">
      <w:pPr>
        <w:tabs>
          <w:tab w:val="left" w:pos="-1440"/>
          <w:tab w:val="left" w:pos="1170"/>
          <w:tab w:val="left" w:pos="1620"/>
          <w:tab w:val="right" w:leader="dot" w:pos="11160"/>
        </w:tabs>
        <w:spacing w:line="200" w:lineRule="exact"/>
        <w:rPr>
          <w:sz w:val="22"/>
          <w:szCs w:val="22"/>
        </w:rPr>
      </w:pPr>
      <w:r>
        <w:rPr>
          <w:sz w:val="22"/>
          <w:szCs w:val="22"/>
        </w:rPr>
        <w:tab/>
        <w:t>3.</w:t>
      </w:r>
      <w:r>
        <w:rPr>
          <w:sz w:val="22"/>
          <w:szCs w:val="22"/>
        </w:rPr>
        <w:tab/>
        <w:t xml:space="preserve">Minutes of </w:t>
      </w:r>
      <w:r w:rsidR="002F1584">
        <w:rPr>
          <w:sz w:val="22"/>
          <w:szCs w:val="22"/>
        </w:rPr>
        <w:t>Ju</w:t>
      </w:r>
      <w:r w:rsidR="00F97AB3">
        <w:rPr>
          <w:sz w:val="22"/>
          <w:szCs w:val="22"/>
        </w:rPr>
        <w:t xml:space="preserve">ly </w:t>
      </w:r>
      <w:r w:rsidR="00EB145D">
        <w:rPr>
          <w:sz w:val="22"/>
          <w:szCs w:val="22"/>
        </w:rPr>
        <w:t>2</w:t>
      </w:r>
      <w:r w:rsidR="00492396">
        <w:rPr>
          <w:sz w:val="22"/>
          <w:szCs w:val="22"/>
        </w:rPr>
        <w:t>8</w:t>
      </w:r>
      <w:r w:rsidR="00D63954">
        <w:rPr>
          <w:sz w:val="22"/>
          <w:szCs w:val="22"/>
        </w:rPr>
        <w:t>,</w:t>
      </w:r>
      <w:r w:rsidR="00D67B12">
        <w:rPr>
          <w:sz w:val="22"/>
          <w:szCs w:val="22"/>
        </w:rPr>
        <w:t xml:space="preserve"> 202</w:t>
      </w:r>
      <w:r w:rsidR="00BC3D44">
        <w:rPr>
          <w:sz w:val="22"/>
          <w:szCs w:val="22"/>
        </w:rPr>
        <w:t>5</w:t>
      </w:r>
      <w:r>
        <w:rPr>
          <w:sz w:val="22"/>
          <w:szCs w:val="22"/>
        </w:rPr>
        <w:t>, Meeting</w:t>
      </w:r>
      <w:r w:rsidRPr="00CD21F2">
        <w:rPr>
          <w:sz w:val="22"/>
          <w:szCs w:val="22"/>
        </w:rPr>
        <w:tab/>
        <w:t>Action</w:t>
      </w:r>
    </w:p>
    <w:p w14:paraId="2D765F53" w14:textId="584208BF" w:rsidR="00B43979" w:rsidRPr="00CD21F2" w:rsidRDefault="00DC4A39" w:rsidP="003E3D32">
      <w:pPr>
        <w:tabs>
          <w:tab w:val="left" w:pos="-1440"/>
          <w:tab w:val="left" w:pos="1170"/>
          <w:tab w:val="left" w:pos="1620"/>
          <w:tab w:val="right" w:leader="dot" w:pos="11160"/>
        </w:tabs>
        <w:spacing w:line="200" w:lineRule="exact"/>
        <w:rPr>
          <w:sz w:val="22"/>
          <w:szCs w:val="22"/>
        </w:rPr>
      </w:pPr>
      <w:r>
        <w:rPr>
          <w:sz w:val="22"/>
          <w:szCs w:val="22"/>
        </w:rPr>
        <w:tab/>
      </w:r>
      <w:r w:rsidR="00D67B12">
        <w:rPr>
          <w:sz w:val="22"/>
          <w:szCs w:val="22"/>
        </w:rPr>
        <w:t>4</w:t>
      </w:r>
      <w:r w:rsidR="00B43979" w:rsidRPr="00CD21F2">
        <w:rPr>
          <w:sz w:val="22"/>
          <w:szCs w:val="22"/>
        </w:rPr>
        <w:t>.</w:t>
      </w:r>
      <w:r w:rsidR="00B43979" w:rsidRPr="00CD21F2">
        <w:rPr>
          <w:sz w:val="22"/>
          <w:szCs w:val="22"/>
        </w:rPr>
        <w:tab/>
        <w:t>Vouchers</w:t>
      </w:r>
      <w:r w:rsidR="00B43979" w:rsidRPr="00CD21F2">
        <w:rPr>
          <w:sz w:val="22"/>
          <w:szCs w:val="22"/>
        </w:rPr>
        <w:tab/>
        <w:t>.Action</w:t>
      </w:r>
    </w:p>
    <w:p w14:paraId="3133C8DF" w14:textId="77777777" w:rsidR="008C7CD8" w:rsidRPr="00203D63" w:rsidRDefault="008C7CD8" w:rsidP="003E3D32">
      <w:pPr>
        <w:tabs>
          <w:tab w:val="left" w:pos="-1440"/>
          <w:tab w:val="left" w:pos="1170"/>
          <w:tab w:val="left" w:pos="1620"/>
          <w:tab w:val="right" w:leader="dot" w:pos="11160"/>
        </w:tabs>
        <w:spacing w:line="200" w:lineRule="exact"/>
        <w:rPr>
          <w:sz w:val="10"/>
          <w:szCs w:val="10"/>
        </w:rPr>
      </w:pPr>
    </w:p>
    <w:p w14:paraId="2AADE50F" w14:textId="47E4836C" w:rsidR="006B250C" w:rsidRDefault="0085737F" w:rsidP="003E3D32">
      <w:pPr>
        <w:tabs>
          <w:tab w:val="left" w:pos="1170"/>
          <w:tab w:val="left" w:pos="1620"/>
          <w:tab w:val="right" w:leader="dot" w:pos="11160"/>
        </w:tabs>
        <w:spacing w:line="200" w:lineRule="exact"/>
        <w:rPr>
          <w:sz w:val="22"/>
          <w:szCs w:val="22"/>
        </w:rPr>
      </w:pPr>
      <w:r>
        <w:rPr>
          <w:sz w:val="22"/>
          <w:szCs w:val="22"/>
        </w:rPr>
        <w:t>9:</w:t>
      </w:r>
      <w:r w:rsidR="003A7575">
        <w:rPr>
          <w:sz w:val="22"/>
          <w:szCs w:val="22"/>
        </w:rPr>
        <w:t>0</w:t>
      </w:r>
      <w:r w:rsidR="00BD65C3">
        <w:rPr>
          <w:sz w:val="22"/>
          <w:szCs w:val="22"/>
        </w:rPr>
        <w:t>3</w:t>
      </w:r>
      <w:r w:rsidR="00484F9E">
        <w:rPr>
          <w:sz w:val="22"/>
          <w:szCs w:val="22"/>
        </w:rPr>
        <w:tab/>
      </w:r>
      <w:r w:rsidR="00D67B12">
        <w:rPr>
          <w:sz w:val="22"/>
          <w:szCs w:val="22"/>
        </w:rPr>
        <w:t>5</w:t>
      </w:r>
      <w:r w:rsidR="00B43979" w:rsidRPr="00CD21F2">
        <w:rPr>
          <w:sz w:val="22"/>
          <w:szCs w:val="22"/>
        </w:rPr>
        <w:t>.</w:t>
      </w:r>
      <w:r w:rsidR="00B43979" w:rsidRPr="00CD21F2">
        <w:rPr>
          <w:sz w:val="22"/>
          <w:szCs w:val="22"/>
        </w:rPr>
        <w:tab/>
      </w:r>
      <w:r w:rsidR="00365C65" w:rsidRPr="00CD21F2">
        <w:rPr>
          <w:sz w:val="22"/>
          <w:szCs w:val="22"/>
        </w:rPr>
        <w:t>Open to the Public</w:t>
      </w:r>
    </w:p>
    <w:p w14:paraId="50C5F0C9" w14:textId="77777777" w:rsidR="007E0704" w:rsidRDefault="007E0704" w:rsidP="003E3D32">
      <w:pPr>
        <w:tabs>
          <w:tab w:val="left" w:pos="1170"/>
          <w:tab w:val="left" w:pos="1620"/>
          <w:tab w:val="right" w:leader="dot" w:pos="11160"/>
        </w:tabs>
        <w:spacing w:line="200" w:lineRule="exact"/>
        <w:rPr>
          <w:sz w:val="22"/>
          <w:szCs w:val="22"/>
        </w:rPr>
      </w:pPr>
    </w:p>
    <w:p w14:paraId="5030A534" w14:textId="3345D30E" w:rsidR="003E1DA3" w:rsidRDefault="007E0704" w:rsidP="003E3D32">
      <w:pPr>
        <w:tabs>
          <w:tab w:val="left" w:pos="1170"/>
          <w:tab w:val="left" w:pos="1620"/>
          <w:tab w:val="right" w:leader="dot" w:pos="11160"/>
        </w:tabs>
        <w:spacing w:line="200" w:lineRule="exact"/>
        <w:ind w:left="1800" w:hanging="1800"/>
        <w:rPr>
          <w:b/>
          <w:bCs/>
          <w:sz w:val="22"/>
          <w:szCs w:val="22"/>
          <w:u w:val="single"/>
        </w:rPr>
      </w:pPr>
      <w:r>
        <w:rPr>
          <w:sz w:val="22"/>
          <w:szCs w:val="22"/>
        </w:rPr>
        <w:t>9:</w:t>
      </w:r>
      <w:r w:rsidR="00BD65C3">
        <w:rPr>
          <w:sz w:val="22"/>
          <w:szCs w:val="22"/>
        </w:rPr>
        <w:t>05</w:t>
      </w:r>
      <w:r>
        <w:rPr>
          <w:sz w:val="22"/>
          <w:szCs w:val="22"/>
        </w:rPr>
        <w:tab/>
      </w:r>
      <w:r w:rsidR="004953C1">
        <w:rPr>
          <w:sz w:val="22"/>
          <w:szCs w:val="22"/>
        </w:rPr>
        <w:t>6.</w:t>
      </w:r>
      <w:r w:rsidR="004953C1">
        <w:rPr>
          <w:sz w:val="22"/>
          <w:szCs w:val="22"/>
        </w:rPr>
        <w:tab/>
      </w:r>
      <w:r w:rsidR="00DB7805">
        <w:rPr>
          <w:b/>
          <w:bCs/>
          <w:sz w:val="22"/>
          <w:szCs w:val="22"/>
          <w:u w:val="single"/>
        </w:rPr>
        <w:t>Nick Bacon, Emergency Services Director</w:t>
      </w:r>
    </w:p>
    <w:p w14:paraId="4E87342F" w14:textId="32C480CC" w:rsidR="003E3D32" w:rsidRDefault="003E1DA3" w:rsidP="003E3D32">
      <w:pPr>
        <w:tabs>
          <w:tab w:val="left" w:pos="1170"/>
          <w:tab w:val="left" w:pos="1620"/>
          <w:tab w:val="right" w:leader="dot" w:pos="11160"/>
        </w:tabs>
        <w:spacing w:line="200" w:lineRule="exact"/>
        <w:ind w:left="1800" w:hanging="1800"/>
        <w:rPr>
          <w:sz w:val="22"/>
          <w:szCs w:val="22"/>
        </w:rPr>
      </w:pPr>
      <w:r>
        <w:rPr>
          <w:b/>
          <w:bCs/>
          <w:sz w:val="22"/>
          <w:szCs w:val="22"/>
        </w:rPr>
        <w:tab/>
      </w:r>
      <w:r>
        <w:rPr>
          <w:b/>
          <w:bCs/>
          <w:sz w:val="22"/>
          <w:szCs w:val="22"/>
        </w:rPr>
        <w:tab/>
      </w:r>
      <w:r w:rsidR="00414137">
        <w:rPr>
          <w:sz w:val="22"/>
          <w:szCs w:val="22"/>
        </w:rPr>
        <w:t>Resolution 25-31 Establishing a Department</w:t>
      </w:r>
      <w:r w:rsidR="00DE79F5">
        <w:rPr>
          <w:sz w:val="22"/>
          <w:szCs w:val="22"/>
        </w:rPr>
        <w:t xml:space="preserve"> of Emergency Management Equipment Usage</w:t>
      </w:r>
    </w:p>
    <w:p w14:paraId="694E98BD" w14:textId="553DADF7" w:rsidR="007D6D10" w:rsidRDefault="003E3D32" w:rsidP="003E3D32">
      <w:pPr>
        <w:tabs>
          <w:tab w:val="left" w:pos="1170"/>
          <w:tab w:val="left" w:pos="1620"/>
          <w:tab w:val="right" w:leader="dot" w:pos="11160"/>
        </w:tabs>
        <w:spacing w:line="200" w:lineRule="exact"/>
        <w:rPr>
          <w:sz w:val="22"/>
          <w:szCs w:val="22"/>
        </w:rPr>
      </w:pPr>
      <w:r>
        <w:rPr>
          <w:sz w:val="22"/>
          <w:szCs w:val="22"/>
        </w:rPr>
        <w:t xml:space="preserve"> </w:t>
      </w:r>
      <w:r>
        <w:rPr>
          <w:sz w:val="22"/>
          <w:szCs w:val="22"/>
        </w:rPr>
        <w:tab/>
      </w:r>
      <w:r>
        <w:rPr>
          <w:sz w:val="22"/>
          <w:szCs w:val="22"/>
        </w:rPr>
        <w:tab/>
      </w:r>
      <w:r w:rsidR="00DE79F5">
        <w:rPr>
          <w:sz w:val="22"/>
          <w:szCs w:val="22"/>
        </w:rPr>
        <w:t>Policy</w:t>
      </w:r>
      <w:r w:rsidR="00DB7805">
        <w:rPr>
          <w:sz w:val="22"/>
          <w:szCs w:val="22"/>
        </w:rPr>
        <w:tab/>
        <w:t>Action</w:t>
      </w:r>
    </w:p>
    <w:p w14:paraId="672D3092" w14:textId="3503D142" w:rsidR="006032AF" w:rsidRDefault="006032AF" w:rsidP="006032AF">
      <w:pPr>
        <w:tabs>
          <w:tab w:val="left" w:pos="1170"/>
          <w:tab w:val="left" w:pos="1620"/>
          <w:tab w:val="right" w:leader="dot" w:pos="11160"/>
        </w:tabs>
        <w:spacing w:line="200" w:lineRule="exact"/>
        <w:rPr>
          <w:sz w:val="22"/>
          <w:szCs w:val="22"/>
        </w:rPr>
      </w:pPr>
      <w:r>
        <w:rPr>
          <w:sz w:val="22"/>
          <w:szCs w:val="22"/>
        </w:rPr>
        <w:tab/>
      </w:r>
      <w:r>
        <w:rPr>
          <w:sz w:val="22"/>
          <w:szCs w:val="22"/>
        </w:rPr>
        <w:tab/>
        <w:t>1/10 of One Percent Emergency Communications Sales Tax For/Against Committee</w:t>
      </w:r>
      <w:r>
        <w:rPr>
          <w:sz w:val="22"/>
          <w:szCs w:val="22"/>
        </w:rPr>
        <w:tab/>
        <w:t>Action</w:t>
      </w:r>
    </w:p>
    <w:p w14:paraId="57B63C93" w14:textId="4BAD43C1" w:rsidR="006032AF" w:rsidRDefault="006032AF" w:rsidP="003E3D32">
      <w:pPr>
        <w:tabs>
          <w:tab w:val="left" w:pos="1170"/>
          <w:tab w:val="left" w:pos="1620"/>
          <w:tab w:val="right" w:leader="dot" w:pos="11160"/>
        </w:tabs>
        <w:spacing w:line="200" w:lineRule="exact"/>
        <w:rPr>
          <w:sz w:val="22"/>
          <w:szCs w:val="22"/>
        </w:rPr>
      </w:pPr>
    </w:p>
    <w:p w14:paraId="7B25103E" w14:textId="75B8B06C" w:rsidR="007D6D10" w:rsidRDefault="00AA4B4B" w:rsidP="003E3D32">
      <w:pPr>
        <w:tabs>
          <w:tab w:val="left" w:pos="1170"/>
          <w:tab w:val="left" w:pos="1620"/>
          <w:tab w:val="right" w:leader="dot" w:pos="11160"/>
        </w:tabs>
        <w:spacing w:line="200" w:lineRule="exact"/>
        <w:ind w:left="1800" w:hanging="1800"/>
        <w:rPr>
          <w:b/>
          <w:bCs/>
          <w:sz w:val="22"/>
          <w:szCs w:val="22"/>
          <w:u w:val="single"/>
        </w:rPr>
      </w:pPr>
      <w:r>
        <w:rPr>
          <w:sz w:val="22"/>
          <w:szCs w:val="22"/>
        </w:rPr>
        <w:tab/>
      </w:r>
      <w:r>
        <w:rPr>
          <w:sz w:val="22"/>
          <w:szCs w:val="22"/>
        </w:rPr>
        <w:tab/>
      </w:r>
    </w:p>
    <w:p w14:paraId="6F06EBB9" w14:textId="4D7C2EBD" w:rsidR="007A5C27" w:rsidRDefault="007A5C27" w:rsidP="003E3D32">
      <w:pPr>
        <w:tabs>
          <w:tab w:val="left" w:pos="1170"/>
          <w:tab w:val="left" w:pos="1620"/>
          <w:tab w:val="right" w:leader="dot" w:pos="11160"/>
        </w:tabs>
        <w:spacing w:line="200" w:lineRule="exact"/>
        <w:rPr>
          <w:b/>
          <w:sz w:val="22"/>
          <w:szCs w:val="22"/>
          <w:u w:val="single"/>
        </w:rPr>
      </w:pPr>
      <w:r>
        <w:rPr>
          <w:bCs/>
          <w:sz w:val="22"/>
          <w:szCs w:val="22"/>
        </w:rPr>
        <w:t>9:</w:t>
      </w:r>
      <w:r w:rsidR="008A2957">
        <w:rPr>
          <w:bCs/>
          <w:sz w:val="22"/>
          <w:szCs w:val="22"/>
        </w:rPr>
        <w:t>10</w:t>
      </w:r>
      <w:r>
        <w:rPr>
          <w:bCs/>
          <w:sz w:val="22"/>
          <w:szCs w:val="22"/>
        </w:rPr>
        <w:tab/>
      </w:r>
      <w:r w:rsidR="003E1DA3">
        <w:rPr>
          <w:bCs/>
          <w:sz w:val="22"/>
          <w:szCs w:val="22"/>
        </w:rPr>
        <w:t>7</w:t>
      </w:r>
      <w:r>
        <w:rPr>
          <w:bCs/>
          <w:sz w:val="22"/>
          <w:szCs w:val="22"/>
        </w:rPr>
        <w:t>.</w:t>
      </w:r>
      <w:r>
        <w:rPr>
          <w:bCs/>
          <w:sz w:val="22"/>
          <w:szCs w:val="22"/>
        </w:rPr>
        <w:tab/>
      </w:r>
      <w:r w:rsidR="00414137">
        <w:rPr>
          <w:b/>
          <w:sz w:val="22"/>
          <w:szCs w:val="22"/>
          <w:u w:val="single"/>
        </w:rPr>
        <w:t>Joshua Malkin, Public Works Director/County Engineer</w:t>
      </w:r>
    </w:p>
    <w:p w14:paraId="78C50A0F" w14:textId="58B05899" w:rsidR="00414137" w:rsidRDefault="003E3D32" w:rsidP="003E3D32">
      <w:pPr>
        <w:tabs>
          <w:tab w:val="left" w:pos="1170"/>
          <w:tab w:val="left" w:pos="1620"/>
          <w:tab w:val="right" w:leader="dot" w:pos="11160"/>
        </w:tabs>
        <w:spacing w:line="200" w:lineRule="exact"/>
        <w:rPr>
          <w:sz w:val="22"/>
          <w:szCs w:val="22"/>
        </w:rPr>
      </w:pPr>
      <w:r>
        <w:rPr>
          <w:sz w:val="22"/>
          <w:szCs w:val="22"/>
        </w:rPr>
        <w:tab/>
      </w:r>
      <w:r>
        <w:rPr>
          <w:sz w:val="22"/>
          <w:szCs w:val="22"/>
        </w:rPr>
        <w:tab/>
      </w:r>
      <w:r w:rsidR="00414137">
        <w:rPr>
          <w:sz w:val="22"/>
          <w:szCs w:val="22"/>
        </w:rPr>
        <w:t>Rimview Drive Parking Update</w:t>
      </w:r>
      <w:r w:rsidR="00414137" w:rsidRPr="00414137">
        <w:rPr>
          <w:sz w:val="22"/>
          <w:szCs w:val="22"/>
        </w:rPr>
        <w:t xml:space="preserve"> </w:t>
      </w:r>
      <w:r w:rsidR="00414137">
        <w:rPr>
          <w:sz w:val="22"/>
          <w:szCs w:val="22"/>
        </w:rPr>
        <w:tab/>
        <w:t>Discussion</w:t>
      </w:r>
    </w:p>
    <w:p w14:paraId="778E0274" w14:textId="3A9FE0A5" w:rsidR="007A5C27" w:rsidRDefault="00414137" w:rsidP="003E3D32">
      <w:pPr>
        <w:tabs>
          <w:tab w:val="left" w:pos="1170"/>
          <w:tab w:val="left" w:pos="1620"/>
          <w:tab w:val="right" w:leader="dot" w:pos="11160"/>
        </w:tabs>
        <w:spacing w:line="200" w:lineRule="exact"/>
        <w:ind w:left="1620"/>
        <w:rPr>
          <w:sz w:val="22"/>
          <w:szCs w:val="22"/>
        </w:rPr>
      </w:pPr>
      <w:r>
        <w:rPr>
          <w:sz w:val="22"/>
          <w:szCs w:val="22"/>
        </w:rPr>
        <w:t>Resolution 25-32 Implementing Camper &amp; Trailer Storage Policy and Procedures at the Asotin County Regional Landfill</w:t>
      </w:r>
      <w:r w:rsidR="003E1DA3">
        <w:rPr>
          <w:sz w:val="22"/>
          <w:szCs w:val="22"/>
        </w:rPr>
        <w:tab/>
      </w:r>
      <w:r w:rsidR="007A5C27">
        <w:rPr>
          <w:sz w:val="22"/>
          <w:szCs w:val="22"/>
        </w:rPr>
        <w:t>Action</w:t>
      </w:r>
    </w:p>
    <w:p w14:paraId="103FDB9D" w14:textId="77777777" w:rsidR="00F97AB3" w:rsidRDefault="00F97AB3" w:rsidP="003E3D32">
      <w:pPr>
        <w:tabs>
          <w:tab w:val="left" w:pos="1170"/>
          <w:tab w:val="left" w:pos="1620"/>
          <w:tab w:val="right" w:leader="dot" w:pos="11160"/>
        </w:tabs>
        <w:spacing w:line="200" w:lineRule="exact"/>
        <w:ind w:left="1800"/>
        <w:rPr>
          <w:sz w:val="22"/>
          <w:szCs w:val="22"/>
        </w:rPr>
      </w:pPr>
    </w:p>
    <w:p w14:paraId="3609BFF1" w14:textId="731BD728" w:rsidR="00180284" w:rsidRPr="00E628BF" w:rsidRDefault="00F97AB3" w:rsidP="003E3D32">
      <w:pPr>
        <w:tabs>
          <w:tab w:val="left" w:pos="1170"/>
          <w:tab w:val="left" w:pos="1620"/>
          <w:tab w:val="right" w:leader="dot" w:pos="11160"/>
        </w:tabs>
        <w:spacing w:line="200" w:lineRule="exact"/>
        <w:ind w:left="1800" w:hanging="1800"/>
        <w:rPr>
          <w:b/>
          <w:bCs/>
          <w:sz w:val="22"/>
          <w:szCs w:val="22"/>
          <w:u w:val="single"/>
        </w:rPr>
      </w:pPr>
      <w:r w:rsidRPr="00E628BF">
        <w:rPr>
          <w:sz w:val="22"/>
          <w:szCs w:val="22"/>
        </w:rPr>
        <w:t>9:</w:t>
      </w:r>
      <w:r w:rsidR="008A2957" w:rsidRPr="00E628BF">
        <w:rPr>
          <w:sz w:val="22"/>
          <w:szCs w:val="22"/>
        </w:rPr>
        <w:t>1</w:t>
      </w:r>
      <w:r w:rsidRPr="00E628BF">
        <w:rPr>
          <w:sz w:val="22"/>
          <w:szCs w:val="22"/>
        </w:rPr>
        <w:t>5</w:t>
      </w:r>
      <w:r w:rsidRPr="00E628BF">
        <w:rPr>
          <w:sz w:val="22"/>
          <w:szCs w:val="22"/>
        </w:rPr>
        <w:tab/>
      </w:r>
      <w:r w:rsidR="008A2957" w:rsidRPr="00E628BF">
        <w:rPr>
          <w:sz w:val="22"/>
          <w:szCs w:val="22"/>
        </w:rPr>
        <w:t>8.</w:t>
      </w:r>
      <w:r w:rsidR="008A2957" w:rsidRPr="00E628BF">
        <w:rPr>
          <w:sz w:val="22"/>
          <w:szCs w:val="22"/>
        </w:rPr>
        <w:tab/>
      </w:r>
      <w:r w:rsidR="00414137">
        <w:rPr>
          <w:b/>
          <w:bCs/>
          <w:sz w:val="22"/>
          <w:szCs w:val="22"/>
          <w:u w:val="single"/>
        </w:rPr>
        <w:t>Elizabeth Beddingfield, Program Manager</w:t>
      </w:r>
    </w:p>
    <w:p w14:paraId="0F4256A3" w14:textId="4B20D56B" w:rsidR="003321C8" w:rsidRPr="00E628BF" w:rsidRDefault="003321C8" w:rsidP="003E3D32">
      <w:pPr>
        <w:tabs>
          <w:tab w:val="left" w:pos="1170"/>
          <w:tab w:val="left" w:pos="1620"/>
          <w:tab w:val="right" w:leader="dot" w:pos="11160"/>
        </w:tabs>
        <w:spacing w:line="200" w:lineRule="exact"/>
        <w:ind w:left="1800" w:hanging="1800"/>
        <w:rPr>
          <w:sz w:val="22"/>
          <w:szCs w:val="22"/>
          <w:highlight w:val="yellow"/>
        </w:rPr>
      </w:pPr>
      <w:r w:rsidRPr="00E628BF">
        <w:rPr>
          <w:sz w:val="22"/>
          <w:szCs w:val="22"/>
        </w:rPr>
        <w:tab/>
      </w:r>
      <w:r w:rsidRPr="00E628BF">
        <w:rPr>
          <w:sz w:val="22"/>
          <w:szCs w:val="22"/>
        </w:rPr>
        <w:tab/>
      </w:r>
      <w:r w:rsidR="00414137">
        <w:rPr>
          <w:sz w:val="22"/>
          <w:szCs w:val="22"/>
        </w:rPr>
        <w:t>DSHS Client Service Contract</w:t>
      </w:r>
      <w:r w:rsidR="00253B21">
        <w:rPr>
          <w:sz w:val="22"/>
          <w:szCs w:val="22"/>
        </w:rPr>
        <w:t>,</w:t>
      </w:r>
      <w:r w:rsidR="00414137">
        <w:rPr>
          <w:sz w:val="22"/>
          <w:szCs w:val="22"/>
        </w:rPr>
        <w:t xml:space="preserve"> Supportive Housing</w:t>
      </w:r>
      <w:r w:rsidR="00253B21">
        <w:rPr>
          <w:sz w:val="22"/>
          <w:szCs w:val="22"/>
        </w:rPr>
        <w:t>,</w:t>
      </w:r>
      <w:r w:rsidR="00414137">
        <w:rPr>
          <w:sz w:val="22"/>
          <w:szCs w:val="22"/>
        </w:rPr>
        <w:t xml:space="preserve"> DSCS Contract #2512-65082</w:t>
      </w:r>
      <w:r w:rsidRPr="00E628BF">
        <w:rPr>
          <w:sz w:val="22"/>
          <w:szCs w:val="22"/>
        </w:rPr>
        <w:tab/>
        <w:t>Action</w:t>
      </w:r>
    </w:p>
    <w:p w14:paraId="5150A7F5" w14:textId="77777777" w:rsidR="00180284" w:rsidRPr="00523818" w:rsidRDefault="00180284" w:rsidP="003E3D32">
      <w:pPr>
        <w:tabs>
          <w:tab w:val="left" w:pos="1170"/>
          <w:tab w:val="left" w:pos="1620"/>
          <w:tab w:val="right" w:leader="dot" w:pos="11160"/>
        </w:tabs>
        <w:spacing w:line="200" w:lineRule="exact"/>
        <w:ind w:left="1800" w:hanging="1800"/>
        <w:rPr>
          <w:sz w:val="22"/>
          <w:szCs w:val="22"/>
        </w:rPr>
      </w:pPr>
    </w:p>
    <w:p w14:paraId="53FBC2CB" w14:textId="1BB47AC6" w:rsidR="00FA43C5" w:rsidRPr="00523818" w:rsidRDefault="00180284" w:rsidP="003E3D32">
      <w:pPr>
        <w:tabs>
          <w:tab w:val="left" w:pos="1170"/>
          <w:tab w:val="left" w:pos="1620"/>
          <w:tab w:val="right" w:leader="dot" w:pos="11160"/>
        </w:tabs>
        <w:spacing w:line="200" w:lineRule="exact"/>
        <w:ind w:left="1800" w:hanging="1800"/>
        <w:rPr>
          <w:b/>
          <w:bCs/>
          <w:sz w:val="22"/>
          <w:szCs w:val="22"/>
          <w:u w:val="single"/>
        </w:rPr>
      </w:pPr>
      <w:r w:rsidRPr="00523818">
        <w:rPr>
          <w:sz w:val="22"/>
          <w:szCs w:val="22"/>
        </w:rPr>
        <w:t>9:</w:t>
      </w:r>
      <w:r w:rsidR="00DB7805" w:rsidRPr="00523818">
        <w:rPr>
          <w:sz w:val="22"/>
          <w:szCs w:val="22"/>
        </w:rPr>
        <w:t>20</w:t>
      </w:r>
      <w:r w:rsidRPr="00523818">
        <w:rPr>
          <w:sz w:val="22"/>
          <w:szCs w:val="22"/>
        </w:rPr>
        <w:tab/>
        <w:t>9.</w:t>
      </w:r>
      <w:r w:rsidRPr="00523818">
        <w:rPr>
          <w:sz w:val="22"/>
          <w:szCs w:val="22"/>
        </w:rPr>
        <w:tab/>
      </w:r>
      <w:r w:rsidR="00414137">
        <w:rPr>
          <w:b/>
          <w:bCs/>
          <w:sz w:val="22"/>
          <w:szCs w:val="22"/>
          <w:u w:val="single"/>
        </w:rPr>
        <w:t xml:space="preserve">Lori Hyde, </w:t>
      </w:r>
      <w:r w:rsidR="00FA2A15">
        <w:rPr>
          <w:b/>
          <w:bCs/>
          <w:sz w:val="22"/>
          <w:szCs w:val="22"/>
          <w:u w:val="single"/>
        </w:rPr>
        <w:t>Lead Family Resources Coordinator</w:t>
      </w:r>
    </w:p>
    <w:p w14:paraId="734C4BAB" w14:textId="667369AC" w:rsidR="00FA43C5" w:rsidRDefault="00FA43C5" w:rsidP="004B1EE0">
      <w:pPr>
        <w:tabs>
          <w:tab w:val="left" w:pos="1170"/>
          <w:tab w:val="left" w:pos="1620"/>
          <w:tab w:val="right" w:leader="dot" w:pos="11160"/>
        </w:tabs>
        <w:spacing w:line="200" w:lineRule="exact"/>
        <w:ind w:left="1620" w:hanging="1620"/>
        <w:rPr>
          <w:sz w:val="22"/>
          <w:szCs w:val="22"/>
        </w:rPr>
      </w:pPr>
      <w:r w:rsidRPr="00523818">
        <w:rPr>
          <w:sz w:val="22"/>
          <w:szCs w:val="22"/>
        </w:rPr>
        <w:tab/>
      </w:r>
      <w:r w:rsidRPr="00523818">
        <w:rPr>
          <w:sz w:val="22"/>
          <w:szCs w:val="22"/>
        </w:rPr>
        <w:tab/>
      </w:r>
      <w:r w:rsidR="00FA2A15">
        <w:rPr>
          <w:sz w:val="22"/>
          <w:szCs w:val="22"/>
        </w:rPr>
        <w:t>DCYF Service Contract</w:t>
      </w:r>
      <w:r w:rsidR="00253B21">
        <w:rPr>
          <w:sz w:val="22"/>
          <w:szCs w:val="22"/>
        </w:rPr>
        <w:t>,</w:t>
      </w:r>
      <w:r w:rsidR="00FA2A15">
        <w:rPr>
          <w:sz w:val="22"/>
          <w:szCs w:val="22"/>
        </w:rPr>
        <w:t xml:space="preserve"> Early Intervention Provider Agency</w:t>
      </w:r>
      <w:r w:rsidR="00253B21">
        <w:rPr>
          <w:sz w:val="22"/>
          <w:szCs w:val="22"/>
        </w:rPr>
        <w:t>,</w:t>
      </w:r>
      <w:r w:rsidR="00FA2A15">
        <w:rPr>
          <w:sz w:val="22"/>
          <w:szCs w:val="22"/>
        </w:rPr>
        <w:t xml:space="preserve"> Amendment #21-1145-12 to Contract #21-1145</w:t>
      </w:r>
      <w:r w:rsidR="00523818">
        <w:rPr>
          <w:sz w:val="22"/>
          <w:szCs w:val="22"/>
        </w:rPr>
        <w:tab/>
      </w:r>
      <w:r w:rsidRPr="00523818">
        <w:rPr>
          <w:sz w:val="22"/>
          <w:szCs w:val="22"/>
        </w:rPr>
        <w:t>Action</w:t>
      </w:r>
    </w:p>
    <w:p w14:paraId="27CEF42C" w14:textId="77777777" w:rsidR="00FA2A15" w:rsidRDefault="00FA2A15" w:rsidP="003E3D32">
      <w:pPr>
        <w:tabs>
          <w:tab w:val="left" w:pos="1170"/>
          <w:tab w:val="left" w:pos="1620"/>
          <w:tab w:val="right" w:leader="dot" w:pos="11160"/>
        </w:tabs>
        <w:spacing w:line="200" w:lineRule="exact"/>
        <w:ind w:left="1800" w:hanging="1800"/>
        <w:rPr>
          <w:sz w:val="22"/>
          <w:szCs w:val="22"/>
        </w:rPr>
      </w:pPr>
    </w:p>
    <w:p w14:paraId="0F7A663C" w14:textId="77777777" w:rsidR="00FA2A15" w:rsidRPr="00FA2A15" w:rsidRDefault="00FA2A15" w:rsidP="003E3D32">
      <w:pPr>
        <w:tabs>
          <w:tab w:val="left" w:pos="1170"/>
          <w:tab w:val="left" w:pos="1620"/>
          <w:tab w:val="right" w:leader="dot" w:pos="11160"/>
        </w:tabs>
        <w:spacing w:line="200" w:lineRule="exact"/>
        <w:ind w:left="1800" w:hanging="1800"/>
        <w:rPr>
          <w:rFonts w:eastAsia="Times New Roman"/>
          <w:b/>
          <w:bCs/>
          <w:sz w:val="22"/>
          <w:szCs w:val="22"/>
          <w:u w:val="single"/>
        </w:rPr>
      </w:pPr>
      <w:r>
        <w:rPr>
          <w:sz w:val="22"/>
          <w:szCs w:val="22"/>
        </w:rPr>
        <w:t>9:25</w:t>
      </w:r>
      <w:r>
        <w:rPr>
          <w:sz w:val="22"/>
          <w:szCs w:val="22"/>
        </w:rPr>
        <w:tab/>
        <w:t>10.</w:t>
      </w:r>
      <w:r>
        <w:rPr>
          <w:sz w:val="22"/>
          <w:szCs w:val="22"/>
        </w:rPr>
        <w:tab/>
      </w:r>
      <w:r w:rsidRPr="00FA2A15">
        <w:rPr>
          <w:rFonts w:eastAsia="Times New Roman"/>
          <w:b/>
          <w:bCs/>
          <w:sz w:val="22"/>
          <w:szCs w:val="22"/>
          <w:u w:val="single"/>
        </w:rPr>
        <w:t>Michelle Peters, Visit LC Valley President/CEO</w:t>
      </w:r>
    </w:p>
    <w:p w14:paraId="65B0D766" w14:textId="77777777" w:rsidR="00FA2A15" w:rsidRPr="00FA2A15" w:rsidRDefault="00FA2A15" w:rsidP="003E3D32">
      <w:pPr>
        <w:tabs>
          <w:tab w:val="left" w:pos="1170"/>
          <w:tab w:val="left" w:pos="1620"/>
          <w:tab w:val="right" w:leader="dot" w:pos="11160"/>
        </w:tabs>
        <w:spacing w:line="200" w:lineRule="exact"/>
        <w:ind w:left="1800" w:hanging="1800"/>
        <w:rPr>
          <w:rFonts w:eastAsia="Times New Roman"/>
          <w:sz w:val="22"/>
          <w:szCs w:val="22"/>
        </w:rPr>
      </w:pPr>
      <w:r w:rsidRPr="00FA2A15">
        <w:rPr>
          <w:rFonts w:eastAsia="Times New Roman"/>
          <w:sz w:val="22"/>
          <w:szCs w:val="22"/>
        </w:rPr>
        <w:tab/>
      </w:r>
      <w:r w:rsidRPr="00FA2A15">
        <w:rPr>
          <w:rFonts w:eastAsia="Times New Roman"/>
          <w:sz w:val="22"/>
          <w:szCs w:val="22"/>
        </w:rPr>
        <w:tab/>
        <w:t>Tourism Update</w:t>
      </w:r>
      <w:r w:rsidRPr="00FA2A15">
        <w:rPr>
          <w:rFonts w:eastAsia="Times New Roman"/>
          <w:sz w:val="22"/>
          <w:szCs w:val="22"/>
        </w:rPr>
        <w:tab/>
        <w:t>Discussion</w:t>
      </w:r>
    </w:p>
    <w:p w14:paraId="6B92D219" w14:textId="4C445F76" w:rsidR="00FA2A15" w:rsidRPr="00FA2A15" w:rsidRDefault="00FA2A15" w:rsidP="003E3D32">
      <w:pPr>
        <w:tabs>
          <w:tab w:val="left" w:pos="1170"/>
          <w:tab w:val="left" w:pos="1620"/>
          <w:tab w:val="right" w:leader="dot" w:pos="11160"/>
        </w:tabs>
        <w:spacing w:line="200" w:lineRule="exact"/>
        <w:ind w:left="1800" w:hanging="1800"/>
        <w:rPr>
          <w:b/>
          <w:bCs/>
          <w:sz w:val="22"/>
          <w:szCs w:val="22"/>
          <w:u w:val="single"/>
        </w:rPr>
      </w:pPr>
    </w:p>
    <w:p w14:paraId="03AB7EF4" w14:textId="47C33A56" w:rsidR="00FA43C5" w:rsidRPr="00DE79F5" w:rsidRDefault="005D4730" w:rsidP="003E3D32">
      <w:pPr>
        <w:tabs>
          <w:tab w:val="left" w:pos="1170"/>
          <w:tab w:val="left" w:pos="1620"/>
          <w:tab w:val="right" w:leader="dot" w:pos="11160"/>
        </w:tabs>
        <w:spacing w:line="200" w:lineRule="exact"/>
        <w:ind w:left="1800" w:hanging="1800"/>
        <w:rPr>
          <w:sz w:val="22"/>
          <w:szCs w:val="22"/>
          <w:highlight w:val="yellow"/>
        </w:rPr>
      </w:pPr>
      <w:r w:rsidRPr="00523818">
        <w:rPr>
          <w:sz w:val="22"/>
          <w:szCs w:val="22"/>
        </w:rPr>
        <w:tab/>
      </w:r>
      <w:r w:rsidRPr="00523818">
        <w:rPr>
          <w:sz w:val="22"/>
          <w:szCs w:val="22"/>
        </w:rPr>
        <w:tab/>
      </w:r>
    </w:p>
    <w:p w14:paraId="69854AC5" w14:textId="2F83F57C" w:rsidR="00F97AB3" w:rsidRPr="002C7027" w:rsidRDefault="00523818" w:rsidP="003E3D32">
      <w:pPr>
        <w:tabs>
          <w:tab w:val="left" w:pos="1170"/>
          <w:tab w:val="left" w:pos="1620"/>
          <w:tab w:val="right" w:leader="dot" w:pos="11160"/>
        </w:tabs>
        <w:spacing w:line="200" w:lineRule="exact"/>
        <w:ind w:left="1800" w:hanging="1800"/>
        <w:rPr>
          <w:rFonts w:eastAsia="MingLiU-ExtB"/>
          <w:sz w:val="22"/>
          <w:szCs w:val="22"/>
        </w:rPr>
      </w:pPr>
      <w:r>
        <w:rPr>
          <w:rFonts w:eastAsia="MingLiU-ExtB"/>
          <w:bCs/>
          <w:sz w:val="22"/>
          <w:szCs w:val="22"/>
        </w:rPr>
        <w:t>9:</w:t>
      </w:r>
      <w:r w:rsidR="00FA2A15">
        <w:rPr>
          <w:rFonts w:eastAsia="MingLiU-ExtB"/>
          <w:bCs/>
          <w:sz w:val="22"/>
          <w:szCs w:val="22"/>
        </w:rPr>
        <w:t>35</w:t>
      </w:r>
      <w:r w:rsidR="003E67B8">
        <w:rPr>
          <w:rFonts w:eastAsia="MingLiU-ExtB"/>
          <w:bCs/>
          <w:sz w:val="22"/>
          <w:szCs w:val="22"/>
        </w:rPr>
        <w:tab/>
        <w:t>1</w:t>
      </w:r>
      <w:r w:rsidR="00FA2A15">
        <w:rPr>
          <w:rFonts w:eastAsia="MingLiU-ExtB"/>
          <w:bCs/>
          <w:sz w:val="22"/>
          <w:szCs w:val="22"/>
        </w:rPr>
        <w:t>1</w:t>
      </w:r>
      <w:r w:rsidR="003E67B8">
        <w:rPr>
          <w:rFonts w:eastAsia="MingLiU-ExtB"/>
          <w:bCs/>
          <w:sz w:val="22"/>
          <w:szCs w:val="22"/>
        </w:rPr>
        <w:t>.</w:t>
      </w:r>
      <w:r w:rsidR="003E67B8">
        <w:rPr>
          <w:rFonts w:eastAsia="MingLiU-ExtB"/>
          <w:bCs/>
          <w:sz w:val="22"/>
          <w:szCs w:val="22"/>
        </w:rPr>
        <w:tab/>
      </w:r>
      <w:r w:rsidR="00F97AB3" w:rsidRPr="00A743E1">
        <w:rPr>
          <w:rFonts w:eastAsia="MingLiU-ExtB"/>
          <w:b/>
          <w:sz w:val="22"/>
          <w:szCs w:val="22"/>
          <w:u w:val="single"/>
        </w:rPr>
        <w:t>Other Action Items</w:t>
      </w:r>
    </w:p>
    <w:p w14:paraId="4E84DFE1" w14:textId="3C337DC3" w:rsidR="00980E81" w:rsidRPr="00414137" w:rsidRDefault="00F97AB3" w:rsidP="003E3D32">
      <w:pPr>
        <w:tabs>
          <w:tab w:val="left" w:pos="1170"/>
          <w:tab w:val="left" w:pos="1620"/>
          <w:tab w:val="right" w:leader="dot" w:pos="11160"/>
        </w:tabs>
        <w:spacing w:line="200" w:lineRule="exact"/>
        <w:rPr>
          <w:rFonts w:eastAsia="MingLiU-ExtB"/>
          <w:i/>
          <w:iCs/>
          <w:sz w:val="22"/>
          <w:szCs w:val="22"/>
        </w:rPr>
      </w:pPr>
      <w:r w:rsidRPr="00A743E1">
        <w:rPr>
          <w:sz w:val="22"/>
          <w:szCs w:val="22"/>
        </w:rPr>
        <w:tab/>
      </w:r>
      <w:r w:rsidRPr="00A743E1">
        <w:rPr>
          <w:sz w:val="22"/>
          <w:szCs w:val="22"/>
        </w:rPr>
        <w:tab/>
      </w:r>
      <w:r w:rsidRPr="00A743E1">
        <w:rPr>
          <w:rFonts w:eastAsia="MingLiU-ExtB"/>
          <w:sz w:val="22"/>
          <w:szCs w:val="22"/>
        </w:rPr>
        <w:t>Miscellaneous</w:t>
      </w:r>
    </w:p>
    <w:p w14:paraId="18CA710F" w14:textId="7DF3B629" w:rsidR="00523818" w:rsidRPr="00414137" w:rsidRDefault="00980E81" w:rsidP="003E3D32">
      <w:pPr>
        <w:tabs>
          <w:tab w:val="left" w:pos="1170"/>
          <w:tab w:val="left" w:pos="1620"/>
          <w:tab w:val="right" w:leader="dot" w:pos="11160"/>
        </w:tabs>
        <w:spacing w:line="200" w:lineRule="exact"/>
        <w:rPr>
          <w:i/>
          <w:iCs/>
          <w:sz w:val="22"/>
          <w:szCs w:val="22"/>
        </w:rPr>
      </w:pPr>
      <w:r w:rsidRPr="00414137">
        <w:rPr>
          <w:rFonts w:eastAsia="MingLiU-ExtB"/>
          <w:i/>
          <w:iCs/>
          <w:sz w:val="22"/>
          <w:szCs w:val="22"/>
        </w:rPr>
        <w:tab/>
      </w:r>
      <w:r w:rsidRPr="00414137">
        <w:rPr>
          <w:rFonts w:eastAsia="MingLiU-ExtB"/>
          <w:i/>
          <w:iCs/>
          <w:sz w:val="22"/>
          <w:szCs w:val="22"/>
        </w:rPr>
        <w:tab/>
      </w:r>
      <w:r w:rsidR="00414137">
        <w:rPr>
          <w:rFonts w:eastAsia="MingLiU-ExtB"/>
          <w:sz w:val="22"/>
          <w:szCs w:val="22"/>
        </w:rPr>
        <w:t>Washington State Conservation Commission Contract K2606 Amendment #1</w:t>
      </w:r>
      <w:r w:rsidR="00FA2A15" w:rsidRPr="00E628BF">
        <w:rPr>
          <w:sz w:val="22"/>
          <w:szCs w:val="22"/>
        </w:rPr>
        <w:tab/>
        <w:t>Action</w:t>
      </w:r>
    </w:p>
    <w:p w14:paraId="10089173" w14:textId="33708038" w:rsidR="008A2957" w:rsidRDefault="00523818" w:rsidP="003E3D32">
      <w:pPr>
        <w:tabs>
          <w:tab w:val="left" w:pos="1170"/>
          <w:tab w:val="left" w:pos="1620"/>
          <w:tab w:val="right" w:leader="dot" w:pos="11160"/>
        </w:tabs>
        <w:spacing w:line="200" w:lineRule="exact"/>
        <w:rPr>
          <w:i/>
          <w:iCs/>
          <w:sz w:val="22"/>
          <w:szCs w:val="22"/>
        </w:rPr>
      </w:pPr>
      <w:r w:rsidRPr="00414137">
        <w:rPr>
          <w:i/>
          <w:iCs/>
          <w:sz w:val="22"/>
          <w:szCs w:val="22"/>
        </w:rPr>
        <w:tab/>
      </w:r>
      <w:r w:rsidRPr="00414137">
        <w:rPr>
          <w:i/>
          <w:iCs/>
          <w:sz w:val="22"/>
          <w:szCs w:val="22"/>
        </w:rPr>
        <w:tab/>
      </w:r>
      <w:r w:rsidR="00414137">
        <w:rPr>
          <w:sz w:val="22"/>
          <w:szCs w:val="22"/>
        </w:rPr>
        <w:t>Public Facilities Dist. Board Appointment Recommendation – Brandon Bergland</w:t>
      </w:r>
      <w:r w:rsidR="00FA2A15" w:rsidRPr="00E628BF">
        <w:rPr>
          <w:sz w:val="22"/>
          <w:szCs w:val="22"/>
        </w:rPr>
        <w:tab/>
        <w:t>Action</w:t>
      </w:r>
    </w:p>
    <w:p w14:paraId="6640508C" w14:textId="74A9CB64" w:rsidR="00FA2A15" w:rsidRPr="00FA2A15" w:rsidRDefault="00FA2A15" w:rsidP="003E3D32">
      <w:pPr>
        <w:tabs>
          <w:tab w:val="left" w:pos="1170"/>
          <w:tab w:val="left" w:pos="1620"/>
          <w:tab w:val="right" w:leader="dot" w:pos="11160"/>
        </w:tabs>
        <w:spacing w:line="200" w:lineRule="exact"/>
        <w:rPr>
          <w:rFonts w:eastAsia="MingLiU-ExtB"/>
        </w:rPr>
      </w:pPr>
      <w:r>
        <w:rPr>
          <w:sz w:val="22"/>
          <w:szCs w:val="22"/>
        </w:rPr>
        <w:tab/>
      </w:r>
      <w:r>
        <w:rPr>
          <w:sz w:val="22"/>
          <w:szCs w:val="22"/>
        </w:rPr>
        <w:tab/>
        <w:t>Letter to US Bureau of Indian Affairs Re: Notice of Non-Gaming Land Acquisition Ap</w:t>
      </w:r>
      <w:r w:rsidR="00253B21">
        <w:rPr>
          <w:sz w:val="22"/>
          <w:szCs w:val="22"/>
        </w:rPr>
        <w:t>p</w:t>
      </w:r>
      <w:r w:rsidRPr="00E628BF">
        <w:rPr>
          <w:sz w:val="22"/>
          <w:szCs w:val="22"/>
        </w:rPr>
        <w:tab/>
        <w:t>Action</w:t>
      </w:r>
    </w:p>
    <w:p w14:paraId="38638432" w14:textId="77777777" w:rsidR="008945F1" w:rsidRPr="00FA2A15" w:rsidRDefault="008945F1" w:rsidP="003E3D32">
      <w:pPr>
        <w:tabs>
          <w:tab w:val="left" w:pos="1170"/>
          <w:tab w:val="left" w:pos="1620"/>
          <w:tab w:val="right" w:leader="dot" w:pos="11160"/>
        </w:tabs>
        <w:spacing w:line="200" w:lineRule="exact"/>
        <w:ind w:left="1800"/>
        <w:rPr>
          <w:sz w:val="22"/>
          <w:szCs w:val="22"/>
        </w:rPr>
      </w:pPr>
    </w:p>
    <w:p w14:paraId="016998EB" w14:textId="06446A52" w:rsidR="002E5FEA" w:rsidRDefault="00523818" w:rsidP="003E3D32">
      <w:pPr>
        <w:tabs>
          <w:tab w:val="left" w:pos="1170"/>
          <w:tab w:val="left" w:pos="1260"/>
          <w:tab w:val="left" w:pos="1620"/>
          <w:tab w:val="right" w:leader="dot" w:pos="11160"/>
        </w:tabs>
        <w:spacing w:line="200" w:lineRule="exact"/>
        <w:rPr>
          <w:sz w:val="22"/>
          <w:szCs w:val="22"/>
        </w:rPr>
      </w:pPr>
      <w:r>
        <w:rPr>
          <w:sz w:val="22"/>
          <w:szCs w:val="22"/>
        </w:rPr>
        <w:t>9:</w:t>
      </w:r>
      <w:r w:rsidR="00FA2A15">
        <w:rPr>
          <w:sz w:val="22"/>
          <w:szCs w:val="22"/>
        </w:rPr>
        <w:t>40</w:t>
      </w:r>
      <w:r w:rsidR="00695465">
        <w:rPr>
          <w:sz w:val="22"/>
          <w:szCs w:val="22"/>
        </w:rPr>
        <w:tab/>
      </w:r>
      <w:r w:rsidR="008A2957">
        <w:rPr>
          <w:sz w:val="22"/>
          <w:szCs w:val="22"/>
        </w:rPr>
        <w:t>1</w:t>
      </w:r>
      <w:r w:rsidR="00FA2A15">
        <w:rPr>
          <w:sz w:val="22"/>
          <w:szCs w:val="22"/>
        </w:rPr>
        <w:t>2</w:t>
      </w:r>
      <w:r w:rsidR="006051B2">
        <w:rPr>
          <w:sz w:val="22"/>
          <w:szCs w:val="22"/>
        </w:rPr>
        <w:t>.</w:t>
      </w:r>
      <w:r w:rsidR="00F95387">
        <w:rPr>
          <w:sz w:val="22"/>
          <w:szCs w:val="22"/>
        </w:rPr>
        <w:tab/>
      </w:r>
      <w:r w:rsidR="00BE442D" w:rsidRPr="004C26F8">
        <w:rPr>
          <w:sz w:val="22"/>
          <w:szCs w:val="22"/>
        </w:rPr>
        <w:t>Committee Reports</w:t>
      </w:r>
    </w:p>
    <w:p w14:paraId="29C77FD5" w14:textId="4B1C2ADD" w:rsidR="002E5FEA" w:rsidRPr="00203D63" w:rsidRDefault="002E5FEA" w:rsidP="003E3D32">
      <w:pPr>
        <w:tabs>
          <w:tab w:val="left" w:pos="1170"/>
          <w:tab w:val="left" w:pos="1620"/>
          <w:tab w:val="right" w:leader="dot" w:pos="11160"/>
        </w:tabs>
        <w:spacing w:line="200" w:lineRule="exact"/>
        <w:rPr>
          <w:rFonts w:eastAsia="MingLiU-ExtB"/>
          <w:sz w:val="16"/>
          <w:szCs w:val="16"/>
        </w:rPr>
      </w:pPr>
    </w:p>
    <w:p w14:paraId="64CA9CEC" w14:textId="2F1669D4" w:rsidR="006E769F" w:rsidRDefault="00523818" w:rsidP="003E3D32">
      <w:pPr>
        <w:tabs>
          <w:tab w:val="left" w:pos="1170"/>
          <w:tab w:val="left" w:pos="1620"/>
          <w:tab w:val="right" w:leader="dot" w:pos="11160"/>
        </w:tabs>
        <w:spacing w:line="200" w:lineRule="exact"/>
        <w:rPr>
          <w:sz w:val="22"/>
          <w:szCs w:val="22"/>
        </w:rPr>
      </w:pPr>
      <w:r>
        <w:rPr>
          <w:sz w:val="22"/>
          <w:szCs w:val="22"/>
        </w:rPr>
        <w:t>9:</w:t>
      </w:r>
      <w:r w:rsidR="00FA2A15">
        <w:rPr>
          <w:sz w:val="22"/>
          <w:szCs w:val="22"/>
        </w:rPr>
        <w:t>4</w:t>
      </w:r>
      <w:r>
        <w:rPr>
          <w:sz w:val="22"/>
          <w:szCs w:val="22"/>
        </w:rPr>
        <w:t>5</w:t>
      </w:r>
      <w:r w:rsidR="005D5524">
        <w:rPr>
          <w:sz w:val="22"/>
          <w:szCs w:val="22"/>
        </w:rPr>
        <w:tab/>
      </w:r>
      <w:r w:rsidR="008A2957">
        <w:rPr>
          <w:sz w:val="22"/>
          <w:szCs w:val="22"/>
        </w:rPr>
        <w:t>1</w:t>
      </w:r>
      <w:r w:rsidR="00FA2A15">
        <w:rPr>
          <w:sz w:val="22"/>
          <w:szCs w:val="22"/>
        </w:rPr>
        <w:t>3</w:t>
      </w:r>
      <w:r w:rsidR="00C10C3B">
        <w:rPr>
          <w:sz w:val="22"/>
          <w:szCs w:val="22"/>
        </w:rPr>
        <w:t>.</w:t>
      </w:r>
      <w:r w:rsidR="00C10C3B">
        <w:rPr>
          <w:sz w:val="22"/>
          <w:szCs w:val="22"/>
        </w:rPr>
        <w:tab/>
      </w:r>
      <w:r w:rsidR="00BE442D" w:rsidRPr="004C26F8">
        <w:rPr>
          <w:sz w:val="22"/>
          <w:szCs w:val="22"/>
        </w:rPr>
        <w:t>Open to the Public</w:t>
      </w:r>
    </w:p>
    <w:p w14:paraId="0D93A397" w14:textId="77777777" w:rsidR="004B0DCC" w:rsidRPr="004B0DCC" w:rsidRDefault="004B0DCC" w:rsidP="003E3D32">
      <w:pPr>
        <w:tabs>
          <w:tab w:val="left" w:pos="1170"/>
          <w:tab w:val="left" w:pos="1620"/>
          <w:tab w:val="right" w:leader="dot" w:pos="11160"/>
        </w:tabs>
        <w:spacing w:line="200" w:lineRule="exact"/>
        <w:rPr>
          <w:sz w:val="22"/>
          <w:szCs w:val="22"/>
        </w:rPr>
      </w:pPr>
    </w:p>
    <w:p w14:paraId="475E6C77" w14:textId="7592931D" w:rsidR="00253605" w:rsidRPr="00A81AA3" w:rsidRDefault="00523818" w:rsidP="003E3D32">
      <w:pPr>
        <w:tabs>
          <w:tab w:val="left" w:pos="1170"/>
          <w:tab w:val="left" w:pos="1620"/>
          <w:tab w:val="left" w:pos="5865"/>
        </w:tabs>
        <w:spacing w:line="200" w:lineRule="exact"/>
        <w:rPr>
          <w:sz w:val="22"/>
          <w:szCs w:val="22"/>
        </w:rPr>
      </w:pPr>
      <w:r>
        <w:rPr>
          <w:sz w:val="22"/>
          <w:szCs w:val="22"/>
        </w:rPr>
        <w:t>9:</w:t>
      </w:r>
      <w:r w:rsidR="00FA2A15">
        <w:rPr>
          <w:sz w:val="22"/>
          <w:szCs w:val="22"/>
        </w:rPr>
        <w:t>5</w:t>
      </w:r>
      <w:r>
        <w:rPr>
          <w:sz w:val="22"/>
          <w:szCs w:val="22"/>
        </w:rPr>
        <w:t>0</w:t>
      </w:r>
      <w:r w:rsidR="00695465">
        <w:rPr>
          <w:sz w:val="22"/>
          <w:szCs w:val="22"/>
        </w:rPr>
        <w:tab/>
      </w:r>
      <w:r w:rsidR="00115296">
        <w:rPr>
          <w:sz w:val="22"/>
          <w:szCs w:val="22"/>
        </w:rPr>
        <w:t>1</w:t>
      </w:r>
      <w:r w:rsidR="00FA2A15">
        <w:rPr>
          <w:sz w:val="22"/>
          <w:szCs w:val="22"/>
        </w:rPr>
        <w:t>4</w:t>
      </w:r>
      <w:r w:rsidR="00A51436">
        <w:rPr>
          <w:sz w:val="22"/>
          <w:szCs w:val="22"/>
        </w:rPr>
        <w:t>.</w:t>
      </w:r>
      <w:r w:rsidR="00B43979" w:rsidRPr="004C26F8">
        <w:rPr>
          <w:sz w:val="22"/>
          <w:szCs w:val="22"/>
        </w:rPr>
        <w:tab/>
      </w:r>
      <w:r w:rsidR="00BE442D" w:rsidRPr="00203D63">
        <w:rPr>
          <w:sz w:val="22"/>
          <w:szCs w:val="22"/>
        </w:rPr>
        <w:t>Media</w:t>
      </w:r>
    </w:p>
    <w:p w14:paraId="6D575ADC" w14:textId="77777777" w:rsidR="009F7300" w:rsidRDefault="009F7300" w:rsidP="00B47E87">
      <w:pPr>
        <w:tabs>
          <w:tab w:val="left" w:pos="1170"/>
          <w:tab w:val="left" w:pos="1800"/>
          <w:tab w:val="left" w:pos="1890"/>
          <w:tab w:val="left" w:pos="1980"/>
          <w:tab w:val="left" w:pos="5865"/>
        </w:tabs>
        <w:spacing w:line="200" w:lineRule="exact"/>
        <w:rPr>
          <w:sz w:val="22"/>
          <w:szCs w:val="22"/>
        </w:rPr>
      </w:pPr>
    </w:p>
    <w:p w14:paraId="4D92C69F" w14:textId="1322C2D0" w:rsidR="00351004" w:rsidRDefault="00351004" w:rsidP="00351004">
      <w:pPr>
        <w:tabs>
          <w:tab w:val="left" w:pos="1170"/>
          <w:tab w:val="left" w:pos="1800"/>
          <w:tab w:val="left" w:pos="1890"/>
          <w:tab w:val="left" w:pos="1980"/>
          <w:tab w:val="left" w:pos="5865"/>
        </w:tabs>
        <w:spacing w:line="200" w:lineRule="exact"/>
        <w:rPr>
          <w:sz w:val="22"/>
          <w:szCs w:val="22"/>
        </w:rPr>
      </w:pPr>
    </w:p>
    <w:p w14:paraId="73D7F63C" w14:textId="77777777" w:rsidR="00BB233A" w:rsidRDefault="00BB233A" w:rsidP="00351004">
      <w:pPr>
        <w:tabs>
          <w:tab w:val="left" w:pos="1170"/>
          <w:tab w:val="left" w:pos="1800"/>
          <w:tab w:val="left" w:pos="1890"/>
          <w:tab w:val="left" w:pos="1980"/>
          <w:tab w:val="left" w:pos="5865"/>
        </w:tabs>
        <w:spacing w:line="200" w:lineRule="exact"/>
        <w:rPr>
          <w:sz w:val="22"/>
          <w:szCs w:val="22"/>
        </w:rPr>
      </w:pPr>
    </w:p>
    <w:p w14:paraId="2550D94C" w14:textId="6B01644A" w:rsidR="00BB233A" w:rsidRDefault="00BB233A" w:rsidP="00351004">
      <w:pPr>
        <w:tabs>
          <w:tab w:val="left" w:pos="1170"/>
          <w:tab w:val="left" w:pos="1800"/>
          <w:tab w:val="left" w:pos="1890"/>
          <w:tab w:val="left" w:pos="1980"/>
          <w:tab w:val="left" w:pos="5865"/>
        </w:tabs>
        <w:spacing w:line="200" w:lineRule="exact"/>
        <w:rPr>
          <w:sz w:val="22"/>
          <w:szCs w:val="22"/>
        </w:rPr>
      </w:pPr>
    </w:p>
    <w:p w14:paraId="065F762C" w14:textId="77777777" w:rsidR="005404FF" w:rsidRDefault="005404FF" w:rsidP="00351004">
      <w:pPr>
        <w:tabs>
          <w:tab w:val="left" w:pos="1170"/>
          <w:tab w:val="left" w:pos="1800"/>
          <w:tab w:val="left" w:pos="1890"/>
          <w:tab w:val="left" w:pos="1980"/>
          <w:tab w:val="left" w:pos="5865"/>
        </w:tabs>
        <w:spacing w:line="200" w:lineRule="exact"/>
        <w:rPr>
          <w:sz w:val="22"/>
          <w:szCs w:val="22"/>
        </w:rPr>
      </w:pPr>
    </w:p>
    <w:p w14:paraId="5265D046" w14:textId="77777777" w:rsidR="005404FF" w:rsidRDefault="005404FF" w:rsidP="00351004">
      <w:pPr>
        <w:tabs>
          <w:tab w:val="left" w:pos="1170"/>
          <w:tab w:val="left" w:pos="1800"/>
          <w:tab w:val="left" w:pos="1890"/>
          <w:tab w:val="left" w:pos="1980"/>
          <w:tab w:val="left" w:pos="5865"/>
        </w:tabs>
        <w:spacing w:line="200" w:lineRule="exact"/>
        <w:rPr>
          <w:sz w:val="22"/>
          <w:szCs w:val="22"/>
        </w:rPr>
      </w:pPr>
    </w:p>
    <w:p w14:paraId="652E2CC8" w14:textId="77777777" w:rsidR="007F5A9E" w:rsidRPr="007F5A9E" w:rsidRDefault="007F5A9E" w:rsidP="00B47E87">
      <w:pPr>
        <w:tabs>
          <w:tab w:val="left" w:pos="1170"/>
          <w:tab w:val="left" w:pos="1800"/>
          <w:tab w:val="left" w:pos="1890"/>
          <w:tab w:val="left" w:pos="1980"/>
          <w:tab w:val="left" w:pos="5865"/>
        </w:tabs>
        <w:spacing w:line="200" w:lineRule="exact"/>
        <w:rPr>
          <w:sz w:val="22"/>
          <w:szCs w:val="22"/>
          <w:highlight w:val="yellow"/>
        </w:rPr>
      </w:pPr>
    </w:p>
    <w:p w14:paraId="2FF0A4F3" w14:textId="77777777" w:rsidR="006753C1" w:rsidRDefault="006753C1" w:rsidP="007F5A9E">
      <w:pPr>
        <w:tabs>
          <w:tab w:val="left" w:pos="1170"/>
          <w:tab w:val="left" w:pos="1800"/>
          <w:tab w:val="left" w:pos="1890"/>
          <w:tab w:val="left" w:pos="1980"/>
          <w:tab w:val="left" w:pos="5865"/>
        </w:tabs>
        <w:spacing w:line="200" w:lineRule="exact"/>
        <w:rPr>
          <w:sz w:val="22"/>
          <w:szCs w:val="22"/>
        </w:rPr>
      </w:pPr>
    </w:p>
    <w:p w14:paraId="0E2490F2" w14:textId="77777777" w:rsidR="001E4E61" w:rsidRDefault="001E4E61" w:rsidP="00B47E87">
      <w:pPr>
        <w:tabs>
          <w:tab w:val="left" w:pos="1170"/>
          <w:tab w:val="left" w:pos="1800"/>
          <w:tab w:val="left" w:pos="1890"/>
          <w:tab w:val="left" w:pos="1980"/>
          <w:tab w:val="left" w:pos="5865"/>
        </w:tabs>
        <w:spacing w:line="200" w:lineRule="exact"/>
        <w:rPr>
          <w:sz w:val="16"/>
          <w:szCs w:val="16"/>
        </w:rPr>
      </w:pPr>
    </w:p>
    <w:p w14:paraId="677CB24C"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57263395" w14:textId="127FA7EE" w:rsidR="007F301C" w:rsidRDefault="007F301C" w:rsidP="007F301C">
      <w:pPr>
        <w:spacing w:line="200" w:lineRule="exact"/>
        <w:ind w:firstLine="1260"/>
        <w:rPr>
          <w:rFonts w:eastAsia="MingLiU-ExtB"/>
          <w:sz w:val="23"/>
          <w:szCs w:val="23"/>
          <w:u w:val="single"/>
        </w:rPr>
      </w:pPr>
      <w:r>
        <w:rPr>
          <w:rFonts w:eastAsia="MingLiU-ExtB"/>
          <w:sz w:val="23"/>
          <w:szCs w:val="23"/>
          <w:u w:val="single"/>
        </w:rPr>
        <w:t>OPEN - Boards and Committees</w:t>
      </w:r>
    </w:p>
    <w:p w14:paraId="586BE34F" w14:textId="11D85904" w:rsidR="00AF05A1" w:rsidRDefault="00AF05A1" w:rsidP="007F301C">
      <w:pPr>
        <w:pStyle w:val="ListParagraph"/>
        <w:numPr>
          <w:ilvl w:val="0"/>
          <w:numId w:val="17"/>
        </w:numPr>
        <w:spacing w:line="200" w:lineRule="exact"/>
        <w:ind w:firstLine="1260"/>
        <w:rPr>
          <w:rFonts w:eastAsia="MingLiU-ExtB"/>
          <w:sz w:val="20"/>
          <w:szCs w:val="23"/>
        </w:rPr>
      </w:pPr>
      <w:r>
        <w:rPr>
          <w:rFonts w:eastAsia="MingLiU-ExtB"/>
          <w:sz w:val="20"/>
          <w:szCs w:val="23"/>
        </w:rPr>
        <w:t>Library Board – 2 Position(s) (Asotin School District, Asotin County)</w:t>
      </w:r>
    </w:p>
    <w:p w14:paraId="6F95BB8F" w14:textId="5C8794FF" w:rsidR="007F301C" w:rsidRPr="009C15D1" w:rsidRDefault="007F301C" w:rsidP="007F301C">
      <w:pPr>
        <w:pStyle w:val="ListParagraph"/>
        <w:numPr>
          <w:ilvl w:val="0"/>
          <w:numId w:val="17"/>
        </w:numPr>
        <w:spacing w:line="200" w:lineRule="exact"/>
        <w:ind w:firstLine="1260"/>
        <w:rPr>
          <w:rFonts w:eastAsia="MingLiU-ExtB"/>
          <w:sz w:val="20"/>
          <w:szCs w:val="23"/>
        </w:rPr>
      </w:pPr>
      <w:r w:rsidRPr="009C15D1">
        <w:rPr>
          <w:rFonts w:eastAsia="MingLiU-ExtB"/>
          <w:sz w:val="20"/>
          <w:szCs w:val="23"/>
        </w:rPr>
        <w:t>So</w:t>
      </w:r>
      <w:r>
        <w:rPr>
          <w:rFonts w:eastAsia="MingLiU-ExtB"/>
          <w:sz w:val="20"/>
          <w:szCs w:val="23"/>
        </w:rPr>
        <w:t>lid Waste Advisory Committee – 1</w:t>
      </w:r>
      <w:r w:rsidRPr="009C15D1">
        <w:rPr>
          <w:rFonts w:eastAsia="MingLiU-ExtB"/>
          <w:sz w:val="20"/>
          <w:szCs w:val="23"/>
        </w:rPr>
        <w:t xml:space="preserve"> (Anatone </w:t>
      </w:r>
      <w:r>
        <w:rPr>
          <w:rFonts w:eastAsia="MingLiU-ExtB"/>
          <w:sz w:val="20"/>
          <w:szCs w:val="23"/>
        </w:rPr>
        <w:t>Community</w:t>
      </w:r>
      <w:r w:rsidRPr="009C15D1">
        <w:rPr>
          <w:rFonts w:eastAsia="MingLiU-ExtB"/>
          <w:sz w:val="20"/>
          <w:szCs w:val="23"/>
        </w:rPr>
        <w:t>)</w:t>
      </w:r>
    </w:p>
    <w:p w14:paraId="5E495462" w14:textId="77777777" w:rsidR="007F301C" w:rsidRPr="009C15D1"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Board of Equalization – 4 Position(s) (closes when filled)</w:t>
      </w:r>
    </w:p>
    <w:p w14:paraId="3E37221F"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Shorelines - 3 Position(s) (closes when filled)</w:t>
      </w:r>
    </w:p>
    <w:p w14:paraId="5B5F5FF6" w14:textId="423CB85E" w:rsidR="006753C1" w:rsidRDefault="006753C1" w:rsidP="007F301C">
      <w:pPr>
        <w:pStyle w:val="ListParagraph"/>
        <w:numPr>
          <w:ilvl w:val="0"/>
          <w:numId w:val="17"/>
        </w:numPr>
        <w:spacing w:line="200" w:lineRule="exact"/>
        <w:ind w:firstLine="1260"/>
        <w:rPr>
          <w:rFonts w:eastAsia="MingLiU-ExtB"/>
          <w:sz w:val="20"/>
          <w:szCs w:val="20"/>
        </w:rPr>
      </w:pPr>
      <w:r>
        <w:rPr>
          <w:rFonts w:eastAsia="MingLiU-ExtB"/>
          <w:sz w:val="20"/>
          <w:szCs w:val="20"/>
        </w:rPr>
        <w:t xml:space="preserve">Fair Board – 1 Position (closes when </w:t>
      </w:r>
      <w:r w:rsidR="008A2957">
        <w:rPr>
          <w:rFonts w:eastAsia="MingLiU-ExtB"/>
          <w:sz w:val="20"/>
          <w:szCs w:val="20"/>
        </w:rPr>
        <w:t>f</w:t>
      </w:r>
      <w:r>
        <w:rPr>
          <w:rFonts w:eastAsia="MingLiU-ExtB"/>
          <w:sz w:val="20"/>
          <w:szCs w:val="20"/>
        </w:rPr>
        <w:t>illed)</w:t>
      </w:r>
    </w:p>
    <w:p w14:paraId="1401CB8F" w14:textId="77777777" w:rsidR="00351D22" w:rsidRDefault="00351D22" w:rsidP="00B47E87">
      <w:pPr>
        <w:tabs>
          <w:tab w:val="left" w:pos="1170"/>
          <w:tab w:val="left" w:pos="1800"/>
          <w:tab w:val="left" w:pos="1890"/>
          <w:tab w:val="left" w:pos="1980"/>
          <w:tab w:val="left" w:pos="5865"/>
        </w:tabs>
        <w:spacing w:line="200" w:lineRule="exact"/>
        <w:rPr>
          <w:sz w:val="16"/>
          <w:szCs w:val="16"/>
        </w:rPr>
      </w:pPr>
    </w:p>
    <w:sectPr w:rsidR="00351D22" w:rsidSect="00F61E57">
      <w:headerReference w:type="default" r:id="rId12"/>
      <w:footerReference w:type="default" r:id="rId13"/>
      <w:pgSz w:w="12240" w:h="15840" w:code="1"/>
      <w:pgMar w:top="1440" w:right="1080" w:bottom="288" w:left="900" w:header="99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3A85" w14:textId="77777777" w:rsidR="0086736F" w:rsidRDefault="0086736F" w:rsidP="008D6AEB">
      <w:r>
        <w:separator/>
      </w:r>
    </w:p>
  </w:endnote>
  <w:endnote w:type="continuationSeparator" w:id="0">
    <w:p w14:paraId="2431A616" w14:textId="77777777" w:rsidR="0086736F" w:rsidRDefault="0086736F" w:rsidP="008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645" w14:textId="77777777" w:rsidR="008D6AEB" w:rsidRPr="00A91529" w:rsidRDefault="001A1629">
    <w:pPr>
      <w:ind w:left="180"/>
      <w:rPr>
        <w:sz w:val="18"/>
        <w:szCs w:val="18"/>
      </w:rPr>
    </w:pPr>
    <w:r w:rsidRPr="00A91529">
      <w:rPr>
        <w:sz w:val="18"/>
        <w:szCs w:val="18"/>
      </w:rPr>
      <w:t>The Board reserves the right to alter the order of the agenda, with the exception of public hearings. Public hearings will not start before the time indicated, per RCW 42.30.060. The Board may add, delete, or postpone items and may take action on an item not on the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96AD" w14:textId="77777777" w:rsidR="0086736F" w:rsidRDefault="0086736F" w:rsidP="008D6AEB">
      <w:r>
        <w:separator/>
      </w:r>
    </w:p>
  </w:footnote>
  <w:footnote w:type="continuationSeparator" w:id="0">
    <w:p w14:paraId="465C4C43" w14:textId="77777777" w:rsidR="0086736F" w:rsidRDefault="0086736F" w:rsidP="008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244" w14:textId="467699C7" w:rsidR="00B676C4" w:rsidRPr="00B676C4" w:rsidRDefault="00B676C4" w:rsidP="00B676C4">
    <w:pPr>
      <w:spacing w:line="200" w:lineRule="exact"/>
      <w:jc w:val="center"/>
      <w:rPr>
        <w:b/>
        <w:bCs/>
        <w:sz w:val="22"/>
        <w:szCs w:val="22"/>
      </w:rPr>
    </w:pPr>
    <w:r w:rsidRPr="00B676C4">
      <w:rPr>
        <w:b/>
        <w:bCs/>
        <w:sz w:val="22"/>
        <w:szCs w:val="22"/>
      </w:rPr>
      <w:t>ASOTIN COUNTY BOARD OF COMMISSIONERS</w:t>
    </w:r>
  </w:p>
  <w:p w14:paraId="6772D2D1" w14:textId="77777777" w:rsidR="00B676C4" w:rsidRPr="00B676C4" w:rsidRDefault="00B676C4" w:rsidP="00B676C4">
    <w:pPr>
      <w:spacing w:line="200" w:lineRule="exact"/>
      <w:jc w:val="center"/>
      <w:rPr>
        <w:b/>
        <w:bCs/>
        <w:sz w:val="22"/>
        <w:szCs w:val="22"/>
      </w:rPr>
    </w:pPr>
    <w:r w:rsidRPr="00B676C4">
      <w:rPr>
        <w:b/>
        <w:bCs/>
        <w:sz w:val="22"/>
        <w:szCs w:val="22"/>
      </w:rPr>
      <w:t>P.O. BOX 250</w:t>
    </w:r>
  </w:p>
  <w:p w14:paraId="3B0E8D25" w14:textId="77777777" w:rsidR="00B676C4" w:rsidRPr="00B676C4" w:rsidRDefault="00B676C4" w:rsidP="00B676C4">
    <w:pPr>
      <w:spacing w:line="200" w:lineRule="exact"/>
      <w:jc w:val="center"/>
      <w:rPr>
        <w:b/>
        <w:bCs/>
        <w:sz w:val="22"/>
        <w:szCs w:val="22"/>
      </w:rPr>
    </w:pPr>
    <w:r w:rsidRPr="00B676C4">
      <w:rPr>
        <w:b/>
        <w:bCs/>
        <w:sz w:val="22"/>
        <w:szCs w:val="22"/>
      </w:rPr>
      <w:t>ASOTIN, WA 99402</w:t>
    </w:r>
  </w:p>
  <w:p w14:paraId="38498987" w14:textId="77777777" w:rsidR="00B676C4" w:rsidRPr="00B676C4" w:rsidRDefault="00B676C4" w:rsidP="00B676C4">
    <w:pPr>
      <w:tabs>
        <w:tab w:val="right" w:pos="11160"/>
      </w:tabs>
      <w:spacing w:line="240" w:lineRule="exact"/>
      <w:ind w:right="86"/>
      <w:rPr>
        <w:b/>
        <w:bCs/>
        <w:sz w:val="22"/>
        <w:szCs w:val="22"/>
      </w:rPr>
    </w:pPr>
    <w:r w:rsidRPr="00B676C4">
      <w:rPr>
        <w:b/>
        <w:bCs/>
        <w:sz w:val="22"/>
        <w:szCs w:val="22"/>
        <w:u w:val="single"/>
      </w:rPr>
      <w:t>TEL: (509) 243-2060</w:t>
    </w:r>
    <w:r w:rsidRPr="00B676C4">
      <w:rPr>
        <w:b/>
        <w:bCs/>
        <w:sz w:val="22"/>
        <w:szCs w:val="22"/>
        <w:u w:val="single"/>
      </w:rPr>
      <w:tab/>
      <w:t>FAX: (509) 243-2005</w:t>
    </w:r>
  </w:p>
  <w:p w14:paraId="782DC5A6" w14:textId="77777777" w:rsidR="00B676C4" w:rsidRPr="00B676C4" w:rsidRDefault="00B676C4" w:rsidP="00B676C4">
    <w:pPr>
      <w:spacing w:line="240" w:lineRule="exact"/>
      <w:jc w:val="center"/>
      <w:rPr>
        <w:sz w:val="20"/>
        <w:szCs w:val="22"/>
      </w:rPr>
    </w:pPr>
    <w:r w:rsidRPr="00B676C4">
      <w:rPr>
        <w:sz w:val="20"/>
        <w:szCs w:val="22"/>
      </w:rPr>
      <w:t>MEETING AGENDA</w:t>
    </w:r>
  </w:p>
  <w:p w14:paraId="0F0467B2" w14:textId="5C39209F" w:rsidR="00B676C4" w:rsidRDefault="00492396" w:rsidP="007F1AD5">
    <w:pPr>
      <w:spacing w:line="200" w:lineRule="exact"/>
      <w:jc w:val="center"/>
      <w:rPr>
        <w:sz w:val="20"/>
        <w:szCs w:val="22"/>
      </w:rPr>
    </w:pPr>
    <w:r>
      <w:rPr>
        <w:sz w:val="20"/>
        <w:szCs w:val="22"/>
      </w:rPr>
      <w:t>August 4</w:t>
    </w:r>
    <w:r w:rsidR="00593151">
      <w:rPr>
        <w:sz w:val="20"/>
        <w:szCs w:val="22"/>
      </w:rPr>
      <w:t>,</w:t>
    </w:r>
    <w:r w:rsidR="00EB7771">
      <w:rPr>
        <w:sz w:val="20"/>
        <w:szCs w:val="22"/>
      </w:rPr>
      <w:t xml:space="preserve"> 202</w:t>
    </w:r>
    <w:r w:rsidR="007F2A35">
      <w:rPr>
        <w:sz w:val="20"/>
        <w:szCs w:val="22"/>
      </w:rPr>
      <w:t>5</w:t>
    </w:r>
  </w:p>
  <w:p w14:paraId="0845FB72" w14:textId="77777777" w:rsidR="00240160" w:rsidRPr="00B676C4" w:rsidRDefault="00240160" w:rsidP="00240160">
    <w:pPr>
      <w:spacing w:line="200" w:lineRule="exact"/>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E2C8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B41C64"/>
    <w:multiLevelType w:val="hybridMultilevel"/>
    <w:tmpl w:val="C0F4FB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2B05779"/>
    <w:multiLevelType w:val="hybridMultilevel"/>
    <w:tmpl w:val="F7C02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92111"/>
    <w:multiLevelType w:val="hybridMultilevel"/>
    <w:tmpl w:val="78E693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AC7617"/>
    <w:multiLevelType w:val="hybridMultilevel"/>
    <w:tmpl w:val="30302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98F75E6"/>
    <w:multiLevelType w:val="hybridMultilevel"/>
    <w:tmpl w:val="7EC4BC50"/>
    <w:lvl w:ilvl="0" w:tplc="0409000F">
      <w:start w:val="1"/>
      <w:numFmt w:val="decimal"/>
      <w:lvlText w:val="%1."/>
      <w:lvlJc w:val="lef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8" w15:restartNumberingAfterBreak="0">
    <w:nsid w:val="0F142E2B"/>
    <w:multiLevelType w:val="hybridMultilevel"/>
    <w:tmpl w:val="CCFC9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902D3A"/>
    <w:multiLevelType w:val="hybridMultilevel"/>
    <w:tmpl w:val="B1849B5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0" w15:restartNumberingAfterBreak="0">
    <w:nsid w:val="107F17BB"/>
    <w:multiLevelType w:val="hybridMultilevel"/>
    <w:tmpl w:val="41DCDF4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1" w15:restartNumberingAfterBreak="0">
    <w:nsid w:val="1288112F"/>
    <w:multiLevelType w:val="hybridMultilevel"/>
    <w:tmpl w:val="EB50F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5C3075F"/>
    <w:multiLevelType w:val="hybridMultilevel"/>
    <w:tmpl w:val="D7DA6FF4"/>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3" w15:restartNumberingAfterBreak="0">
    <w:nsid w:val="16086C30"/>
    <w:multiLevelType w:val="hybridMultilevel"/>
    <w:tmpl w:val="59825FF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4" w15:restartNumberingAfterBreak="0">
    <w:nsid w:val="20E35E6D"/>
    <w:multiLevelType w:val="hybridMultilevel"/>
    <w:tmpl w:val="AD0663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3ED6100"/>
    <w:multiLevelType w:val="hybridMultilevel"/>
    <w:tmpl w:val="221CE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50D2FD3"/>
    <w:multiLevelType w:val="hybridMultilevel"/>
    <w:tmpl w:val="484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933F60"/>
    <w:multiLevelType w:val="hybridMultilevel"/>
    <w:tmpl w:val="F9561F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E036E76"/>
    <w:multiLevelType w:val="hybridMultilevel"/>
    <w:tmpl w:val="CEEE21FC"/>
    <w:lvl w:ilvl="0" w:tplc="04090001">
      <w:start w:val="1"/>
      <w:numFmt w:val="bullet"/>
      <w:lvlText w:val=""/>
      <w:lvlJc w:val="left"/>
      <w:pPr>
        <w:ind w:left="2527" w:hanging="360"/>
      </w:pPr>
      <w:rPr>
        <w:rFonts w:ascii="Symbol" w:hAnsi="Symbol" w:hint="default"/>
      </w:rPr>
    </w:lvl>
    <w:lvl w:ilvl="1" w:tplc="04090003">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9" w15:restartNumberingAfterBreak="0">
    <w:nsid w:val="2E325EF1"/>
    <w:multiLevelType w:val="hybridMultilevel"/>
    <w:tmpl w:val="762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51AE0"/>
    <w:multiLevelType w:val="hybridMultilevel"/>
    <w:tmpl w:val="4CFAA48C"/>
    <w:lvl w:ilvl="0" w:tplc="04090001">
      <w:start w:val="1"/>
      <w:numFmt w:val="bullet"/>
      <w:lvlText w:val=""/>
      <w:lvlJc w:val="left"/>
      <w:pPr>
        <w:ind w:left="2527" w:hanging="360"/>
      </w:pPr>
      <w:rPr>
        <w:rFonts w:ascii="Symbol" w:hAnsi="Symbol" w:hint="default"/>
      </w:rPr>
    </w:lvl>
    <w:lvl w:ilvl="1" w:tplc="FFFFFFFF" w:tentative="1">
      <w:start w:val="1"/>
      <w:numFmt w:val="lowerLetter"/>
      <w:lvlText w:val="%2."/>
      <w:lvlJc w:val="left"/>
      <w:pPr>
        <w:ind w:left="3247" w:hanging="360"/>
      </w:pPr>
    </w:lvl>
    <w:lvl w:ilvl="2" w:tplc="FFFFFFFF" w:tentative="1">
      <w:start w:val="1"/>
      <w:numFmt w:val="lowerRoman"/>
      <w:lvlText w:val="%3."/>
      <w:lvlJc w:val="right"/>
      <w:pPr>
        <w:ind w:left="3967" w:hanging="180"/>
      </w:pPr>
    </w:lvl>
    <w:lvl w:ilvl="3" w:tplc="FFFFFFFF" w:tentative="1">
      <w:start w:val="1"/>
      <w:numFmt w:val="decimal"/>
      <w:lvlText w:val="%4."/>
      <w:lvlJc w:val="left"/>
      <w:pPr>
        <w:ind w:left="4687" w:hanging="360"/>
      </w:pPr>
    </w:lvl>
    <w:lvl w:ilvl="4" w:tplc="FFFFFFFF" w:tentative="1">
      <w:start w:val="1"/>
      <w:numFmt w:val="lowerLetter"/>
      <w:lvlText w:val="%5."/>
      <w:lvlJc w:val="left"/>
      <w:pPr>
        <w:ind w:left="5407" w:hanging="360"/>
      </w:pPr>
    </w:lvl>
    <w:lvl w:ilvl="5" w:tplc="FFFFFFFF" w:tentative="1">
      <w:start w:val="1"/>
      <w:numFmt w:val="lowerRoman"/>
      <w:lvlText w:val="%6."/>
      <w:lvlJc w:val="right"/>
      <w:pPr>
        <w:ind w:left="6127" w:hanging="180"/>
      </w:pPr>
    </w:lvl>
    <w:lvl w:ilvl="6" w:tplc="FFFFFFFF" w:tentative="1">
      <w:start w:val="1"/>
      <w:numFmt w:val="decimal"/>
      <w:lvlText w:val="%7."/>
      <w:lvlJc w:val="left"/>
      <w:pPr>
        <w:ind w:left="6847" w:hanging="360"/>
      </w:pPr>
    </w:lvl>
    <w:lvl w:ilvl="7" w:tplc="FFFFFFFF" w:tentative="1">
      <w:start w:val="1"/>
      <w:numFmt w:val="lowerLetter"/>
      <w:lvlText w:val="%8."/>
      <w:lvlJc w:val="left"/>
      <w:pPr>
        <w:ind w:left="7567" w:hanging="360"/>
      </w:pPr>
    </w:lvl>
    <w:lvl w:ilvl="8" w:tplc="FFFFFFFF" w:tentative="1">
      <w:start w:val="1"/>
      <w:numFmt w:val="lowerRoman"/>
      <w:lvlText w:val="%9."/>
      <w:lvlJc w:val="right"/>
      <w:pPr>
        <w:ind w:left="8287" w:hanging="180"/>
      </w:pPr>
    </w:lvl>
  </w:abstractNum>
  <w:abstractNum w:abstractNumId="21" w15:restartNumberingAfterBreak="0">
    <w:nsid w:val="2E9C4BF6"/>
    <w:multiLevelType w:val="hybridMultilevel"/>
    <w:tmpl w:val="AEEC22E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2" w15:restartNumberingAfterBreak="0">
    <w:nsid w:val="33463C13"/>
    <w:multiLevelType w:val="hybridMultilevel"/>
    <w:tmpl w:val="EE30280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3" w15:restartNumberingAfterBreak="0">
    <w:nsid w:val="33685161"/>
    <w:multiLevelType w:val="hybridMultilevel"/>
    <w:tmpl w:val="6F28D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37C4794"/>
    <w:multiLevelType w:val="hybridMultilevel"/>
    <w:tmpl w:val="62AA6B4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5" w15:restartNumberingAfterBreak="0">
    <w:nsid w:val="33E1023C"/>
    <w:multiLevelType w:val="hybridMultilevel"/>
    <w:tmpl w:val="8820B1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341B2D28"/>
    <w:multiLevelType w:val="hybridMultilevel"/>
    <w:tmpl w:val="309A145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7" w15:restartNumberingAfterBreak="0">
    <w:nsid w:val="349C025B"/>
    <w:multiLevelType w:val="hybridMultilevel"/>
    <w:tmpl w:val="0160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5391647"/>
    <w:multiLevelType w:val="hybridMultilevel"/>
    <w:tmpl w:val="9B9AD1F4"/>
    <w:lvl w:ilvl="0" w:tplc="04090001">
      <w:start w:val="1"/>
      <w:numFmt w:val="bullet"/>
      <w:lvlText w:val=""/>
      <w:lvlJc w:val="left"/>
      <w:pPr>
        <w:ind w:left="2697" w:hanging="360"/>
      </w:pPr>
      <w:rPr>
        <w:rFonts w:ascii="Symbol" w:hAnsi="Symbol" w:hint="default"/>
      </w:rPr>
    </w:lvl>
    <w:lvl w:ilvl="1" w:tplc="04090003" w:tentative="1">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29" w15:restartNumberingAfterBreak="0">
    <w:nsid w:val="35C204E1"/>
    <w:multiLevelType w:val="hybridMultilevel"/>
    <w:tmpl w:val="3CA4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62B5474"/>
    <w:multiLevelType w:val="hybridMultilevel"/>
    <w:tmpl w:val="80A80A9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1" w15:restartNumberingAfterBreak="0">
    <w:nsid w:val="3B770359"/>
    <w:multiLevelType w:val="hybridMultilevel"/>
    <w:tmpl w:val="1840D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ECD0106"/>
    <w:multiLevelType w:val="hybridMultilevel"/>
    <w:tmpl w:val="E4DA0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F560229"/>
    <w:multiLevelType w:val="hybridMultilevel"/>
    <w:tmpl w:val="FCFCDC9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423B0FC3"/>
    <w:multiLevelType w:val="hybridMultilevel"/>
    <w:tmpl w:val="9814C6E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5" w15:restartNumberingAfterBreak="0">
    <w:nsid w:val="4BF07AFD"/>
    <w:multiLevelType w:val="hybridMultilevel"/>
    <w:tmpl w:val="18EEB6B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6" w15:restartNumberingAfterBreak="0">
    <w:nsid w:val="502554E2"/>
    <w:multiLevelType w:val="hybridMultilevel"/>
    <w:tmpl w:val="3C0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93749"/>
    <w:multiLevelType w:val="hybridMultilevel"/>
    <w:tmpl w:val="5C12A9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18F29DF"/>
    <w:multiLevelType w:val="hybridMultilevel"/>
    <w:tmpl w:val="24D8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74A47"/>
    <w:multiLevelType w:val="hybridMultilevel"/>
    <w:tmpl w:val="4AF88B6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0" w15:restartNumberingAfterBreak="0">
    <w:nsid w:val="6B1B4C4E"/>
    <w:multiLevelType w:val="hybridMultilevel"/>
    <w:tmpl w:val="57D2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6D557F"/>
    <w:multiLevelType w:val="hybridMultilevel"/>
    <w:tmpl w:val="566CC9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57A1BE9"/>
    <w:multiLevelType w:val="hybridMultilevel"/>
    <w:tmpl w:val="DED4F44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3" w15:restartNumberingAfterBreak="0">
    <w:nsid w:val="7A7831C9"/>
    <w:multiLevelType w:val="hybridMultilevel"/>
    <w:tmpl w:val="662E868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44" w15:restartNumberingAfterBreak="0">
    <w:nsid w:val="7D8E1520"/>
    <w:multiLevelType w:val="hybridMultilevel"/>
    <w:tmpl w:val="42C27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F0400DE"/>
    <w:multiLevelType w:val="hybridMultilevel"/>
    <w:tmpl w:val="E884D5C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num w:numId="1" w16cid:durableId="1324239106">
    <w:abstractNumId w:val="0"/>
    <w:lvlOverride w:ilvl="0">
      <w:lvl w:ilvl="0">
        <w:numFmt w:val="bullet"/>
        <w:lvlText w:val="·"/>
        <w:legacy w:legacy="1" w:legacySpace="0" w:legacyIndent="720"/>
        <w:lvlJc w:val="left"/>
        <w:pPr>
          <w:ind w:left="2880" w:hanging="720"/>
        </w:pPr>
        <w:rPr>
          <w:rFonts w:ascii="MingLiU-ExtB" w:eastAsia="MingLiU-ExtB" w:hAnsi="MingLiU-ExtB" w:hint="eastAsia"/>
        </w:rPr>
      </w:lvl>
    </w:lvlOverride>
  </w:num>
  <w:num w:numId="2" w16cid:durableId="685327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980515">
    <w:abstractNumId w:val="29"/>
  </w:num>
  <w:num w:numId="4" w16cid:durableId="1098982706">
    <w:abstractNumId w:val="15"/>
  </w:num>
  <w:num w:numId="5" w16cid:durableId="13248891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8336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0814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02450">
    <w:abstractNumId w:val="16"/>
  </w:num>
  <w:num w:numId="9" w16cid:durableId="795753834">
    <w:abstractNumId w:val="30"/>
  </w:num>
  <w:num w:numId="10" w16cid:durableId="1345667615">
    <w:abstractNumId w:val="44"/>
  </w:num>
  <w:num w:numId="11" w16cid:durableId="143279968">
    <w:abstractNumId w:val="7"/>
  </w:num>
  <w:num w:numId="12" w16cid:durableId="1911766112">
    <w:abstractNumId w:val="26"/>
  </w:num>
  <w:num w:numId="13" w16cid:durableId="584145809">
    <w:abstractNumId w:val="32"/>
  </w:num>
  <w:num w:numId="14" w16cid:durableId="1935742946">
    <w:abstractNumId w:val="11"/>
  </w:num>
  <w:num w:numId="15" w16cid:durableId="81488675">
    <w:abstractNumId w:val="21"/>
  </w:num>
  <w:num w:numId="16" w16cid:durableId="437607965">
    <w:abstractNumId w:val="18"/>
  </w:num>
  <w:num w:numId="17" w16cid:durableId="1077244908">
    <w:abstractNumId w:val="19"/>
  </w:num>
  <w:num w:numId="18" w16cid:durableId="179391875">
    <w:abstractNumId w:val="13"/>
  </w:num>
  <w:num w:numId="19" w16cid:durableId="1628731451">
    <w:abstractNumId w:val="43"/>
  </w:num>
  <w:num w:numId="20" w16cid:durableId="1539926966">
    <w:abstractNumId w:val="28"/>
  </w:num>
  <w:num w:numId="21" w16cid:durableId="938367793">
    <w:abstractNumId w:val="39"/>
  </w:num>
  <w:num w:numId="22" w16cid:durableId="39018779">
    <w:abstractNumId w:val="36"/>
  </w:num>
  <w:num w:numId="23" w16cid:durableId="975839913">
    <w:abstractNumId w:val="35"/>
  </w:num>
  <w:num w:numId="24" w16cid:durableId="518157922">
    <w:abstractNumId w:val="42"/>
  </w:num>
  <w:num w:numId="25" w16cid:durableId="19168781">
    <w:abstractNumId w:val="22"/>
  </w:num>
  <w:num w:numId="26" w16cid:durableId="2082825842">
    <w:abstractNumId w:val="9"/>
  </w:num>
  <w:num w:numId="27" w16cid:durableId="568418911">
    <w:abstractNumId w:val="27"/>
  </w:num>
  <w:num w:numId="28" w16cid:durableId="677537527">
    <w:abstractNumId w:val="30"/>
  </w:num>
  <w:num w:numId="29" w16cid:durableId="301233569">
    <w:abstractNumId w:val="23"/>
  </w:num>
  <w:num w:numId="30" w16cid:durableId="215548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011936">
    <w:abstractNumId w:val="10"/>
  </w:num>
  <w:num w:numId="32" w16cid:durableId="1711345236">
    <w:abstractNumId w:val="24"/>
  </w:num>
  <w:num w:numId="33" w16cid:durableId="1957828321">
    <w:abstractNumId w:val="12"/>
  </w:num>
  <w:num w:numId="34" w16cid:durableId="715350828">
    <w:abstractNumId w:val="34"/>
  </w:num>
  <w:num w:numId="35" w16cid:durableId="1421946250">
    <w:abstractNumId w:val="45"/>
  </w:num>
  <w:num w:numId="36" w16cid:durableId="248396040">
    <w:abstractNumId w:val="14"/>
  </w:num>
  <w:num w:numId="37" w16cid:durableId="1235430595">
    <w:abstractNumId w:val="8"/>
  </w:num>
  <w:num w:numId="38" w16cid:durableId="42222613">
    <w:abstractNumId w:val="31"/>
  </w:num>
  <w:num w:numId="39" w16cid:durableId="2125886178">
    <w:abstractNumId w:val="6"/>
  </w:num>
  <w:num w:numId="40" w16cid:durableId="546332849">
    <w:abstractNumId w:val="3"/>
  </w:num>
  <w:num w:numId="41" w16cid:durableId="1971737954">
    <w:abstractNumId w:val="20"/>
  </w:num>
  <w:num w:numId="42" w16cid:durableId="1171068000">
    <w:abstractNumId w:val="37"/>
  </w:num>
  <w:num w:numId="43" w16cid:durableId="1047488492">
    <w:abstractNumId w:val="4"/>
  </w:num>
  <w:num w:numId="44" w16cid:durableId="392778036">
    <w:abstractNumId w:val="5"/>
  </w:num>
  <w:num w:numId="45" w16cid:durableId="814295940">
    <w:abstractNumId w:val="17"/>
  </w:num>
  <w:num w:numId="46" w16cid:durableId="2036929912">
    <w:abstractNumId w:val="38"/>
  </w:num>
  <w:num w:numId="47" w16cid:durableId="1815485090">
    <w:abstractNumId w:val="41"/>
  </w:num>
  <w:num w:numId="48" w16cid:durableId="14757587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3NDK0MDEyNTEzNzZV0lEKTi0uzszPAykwMjKsBQCM59hnLgAAAA=="/>
  </w:docVars>
  <w:rsids>
    <w:rsidRoot w:val="008D6AEB"/>
    <w:rsid w:val="00000464"/>
    <w:rsid w:val="0000070A"/>
    <w:rsid w:val="000012F5"/>
    <w:rsid w:val="00002237"/>
    <w:rsid w:val="00003036"/>
    <w:rsid w:val="00003653"/>
    <w:rsid w:val="0000398C"/>
    <w:rsid w:val="000041FF"/>
    <w:rsid w:val="0000521A"/>
    <w:rsid w:val="000059F0"/>
    <w:rsid w:val="000059FD"/>
    <w:rsid w:val="000063D8"/>
    <w:rsid w:val="0000677C"/>
    <w:rsid w:val="00010E65"/>
    <w:rsid w:val="000124A6"/>
    <w:rsid w:val="00012D96"/>
    <w:rsid w:val="000155CA"/>
    <w:rsid w:val="000163D5"/>
    <w:rsid w:val="0001669B"/>
    <w:rsid w:val="00020433"/>
    <w:rsid w:val="00020BED"/>
    <w:rsid w:val="00023278"/>
    <w:rsid w:val="000237FE"/>
    <w:rsid w:val="0002396F"/>
    <w:rsid w:val="00024F11"/>
    <w:rsid w:val="00025740"/>
    <w:rsid w:val="000263A3"/>
    <w:rsid w:val="00026F1A"/>
    <w:rsid w:val="00027D41"/>
    <w:rsid w:val="00033312"/>
    <w:rsid w:val="000341ED"/>
    <w:rsid w:val="000342D5"/>
    <w:rsid w:val="00034655"/>
    <w:rsid w:val="00034979"/>
    <w:rsid w:val="000350C1"/>
    <w:rsid w:val="00035B29"/>
    <w:rsid w:val="00040947"/>
    <w:rsid w:val="00040A03"/>
    <w:rsid w:val="00041007"/>
    <w:rsid w:val="00042834"/>
    <w:rsid w:val="00043780"/>
    <w:rsid w:val="000475B7"/>
    <w:rsid w:val="00050F0B"/>
    <w:rsid w:val="00052059"/>
    <w:rsid w:val="00055215"/>
    <w:rsid w:val="000559B2"/>
    <w:rsid w:val="00057B64"/>
    <w:rsid w:val="00061C6A"/>
    <w:rsid w:val="00063781"/>
    <w:rsid w:val="000637EB"/>
    <w:rsid w:val="000642C5"/>
    <w:rsid w:val="00065275"/>
    <w:rsid w:val="00066121"/>
    <w:rsid w:val="00066591"/>
    <w:rsid w:val="00066A24"/>
    <w:rsid w:val="00066DB3"/>
    <w:rsid w:val="0006796F"/>
    <w:rsid w:val="00070F26"/>
    <w:rsid w:val="000711E5"/>
    <w:rsid w:val="00071D5D"/>
    <w:rsid w:val="00071F0D"/>
    <w:rsid w:val="000723AD"/>
    <w:rsid w:val="00072F39"/>
    <w:rsid w:val="00077EAB"/>
    <w:rsid w:val="00080794"/>
    <w:rsid w:val="00080FCE"/>
    <w:rsid w:val="000815BA"/>
    <w:rsid w:val="000848B2"/>
    <w:rsid w:val="00085709"/>
    <w:rsid w:val="00085BF1"/>
    <w:rsid w:val="00085DBD"/>
    <w:rsid w:val="00085F46"/>
    <w:rsid w:val="00086BE2"/>
    <w:rsid w:val="00090B94"/>
    <w:rsid w:val="000932EE"/>
    <w:rsid w:val="00093CB7"/>
    <w:rsid w:val="00093DD4"/>
    <w:rsid w:val="000A0A16"/>
    <w:rsid w:val="000A0CF0"/>
    <w:rsid w:val="000A1563"/>
    <w:rsid w:val="000A2BC1"/>
    <w:rsid w:val="000A4B83"/>
    <w:rsid w:val="000A5F5A"/>
    <w:rsid w:val="000A60CB"/>
    <w:rsid w:val="000B2E56"/>
    <w:rsid w:val="000B4B7E"/>
    <w:rsid w:val="000B4C7C"/>
    <w:rsid w:val="000B4E64"/>
    <w:rsid w:val="000B57F2"/>
    <w:rsid w:val="000B619D"/>
    <w:rsid w:val="000B7CDA"/>
    <w:rsid w:val="000C051D"/>
    <w:rsid w:val="000C1BCA"/>
    <w:rsid w:val="000C492A"/>
    <w:rsid w:val="000C718A"/>
    <w:rsid w:val="000C73B0"/>
    <w:rsid w:val="000C7D13"/>
    <w:rsid w:val="000D01D9"/>
    <w:rsid w:val="000D0364"/>
    <w:rsid w:val="000D0CDF"/>
    <w:rsid w:val="000D16FC"/>
    <w:rsid w:val="000D3FF2"/>
    <w:rsid w:val="000D5757"/>
    <w:rsid w:val="000D5DD2"/>
    <w:rsid w:val="000D64CF"/>
    <w:rsid w:val="000E3014"/>
    <w:rsid w:val="000E3083"/>
    <w:rsid w:val="000E31BF"/>
    <w:rsid w:val="000E332C"/>
    <w:rsid w:val="000E3E9A"/>
    <w:rsid w:val="000E50A2"/>
    <w:rsid w:val="000E57E4"/>
    <w:rsid w:val="000E5F7B"/>
    <w:rsid w:val="000E645F"/>
    <w:rsid w:val="000E6927"/>
    <w:rsid w:val="000E770F"/>
    <w:rsid w:val="000F4CF4"/>
    <w:rsid w:val="000F4F4B"/>
    <w:rsid w:val="000F79BC"/>
    <w:rsid w:val="0010274C"/>
    <w:rsid w:val="00103F8C"/>
    <w:rsid w:val="00104A43"/>
    <w:rsid w:val="00106530"/>
    <w:rsid w:val="00107717"/>
    <w:rsid w:val="00107EAF"/>
    <w:rsid w:val="001109EB"/>
    <w:rsid w:val="001121D1"/>
    <w:rsid w:val="00112B35"/>
    <w:rsid w:val="00112EFE"/>
    <w:rsid w:val="001138E2"/>
    <w:rsid w:val="001140D6"/>
    <w:rsid w:val="00115296"/>
    <w:rsid w:val="001156F7"/>
    <w:rsid w:val="00115AAB"/>
    <w:rsid w:val="001167CB"/>
    <w:rsid w:val="0011743E"/>
    <w:rsid w:val="0012014C"/>
    <w:rsid w:val="0012225E"/>
    <w:rsid w:val="00124018"/>
    <w:rsid w:val="00124738"/>
    <w:rsid w:val="001260C5"/>
    <w:rsid w:val="001261B5"/>
    <w:rsid w:val="0012623B"/>
    <w:rsid w:val="001319C7"/>
    <w:rsid w:val="00132025"/>
    <w:rsid w:val="00133AFE"/>
    <w:rsid w:val="00134101"/>
    <w:rsid w:val="001348A9"/>
    <w:rsid w:val="001352BE"/>
    <w:rsid w:val="00135D95"/>
    <w:rsid w:val="00141060"/>
    <w:rsid w:val="001418A0"/>
    <w:rsid w:val="00146CAC"/>
    <w:rsid w:val="001479D5"/>
    <w:rsid w:val="00152C71"/>
    <w:rsid w:val="00152EEA"/>
    <w:rsid w:val="00156995"/>
    <w:rsid w:val="00167B64"/>
    <w:rsid w:val="001705C0"/>
    <w:rsid w:val="0017098F"/>
    <w:rsid w:val="00170BFA"/>
    <w:rsid w:val="0017265C"/>
    <w:rsid w:val="00172AEE"/>
    <w:rsid w:val="001732D7"/>
    <w:rsid w:val="0017464B"/>
    <w:rsid w:val="00174E1B"/>
    <w:rsid w:val="00176527"/>
    <w:rsid w:val="001765E6"/>
    <w:rsid w:val="00180284"/>
    <w:rsid w:val="00180B38"/>
    <w:rsid w:val="0018130F"/>
    <w:rsid w:val="0018456E"/>
    <w:rsid w:val="00184B3A"/>
    <w:rsid w:val="00187CD0"/>
    <w:rsid w:val="0019179A"/>
    <w:rsid w:val="001950B5"/>
    <w:rsid w:val="00196677"/>
    <w:rsid w:val="00196813"/>
    <w:rsid w:val="00196F60"/>
    <w:rsid w:val="001977A0"/>
    <w:rsid w:val="001A003C"/>
    <w:rsid w:val="001A050F"/>
    <w:rsid w:val="001A153D"/>
    <w:rsid w:val="001A1629"/>
    <w:rsid w:val="001A2D1B"/>
    <w:rsid w:val="001A3FCD"/>
    <w:rsid w:val="001A5DB4"/>
    <w:rsid w:val="001A6E57"/>
    <w:rsid w:val="001A6F79"/>
    <w:rsid w:val="001A7FE0"/>
    <w:rsid w:val="001B0699"/>
    <w:rsid w:val="001B2D4F"/>
    <w:rsid w:val="001B4422"/>
    <w:rsid w:val="001B4688"/>
    <w:rsid w:val="001B4EE4"/>
    <w:rsid w:val="001C10D4"/>
    <w:rsid w:val="001C3119"/>
    <w:rsid w:val="001C3DD4"/>
    <w:rsid w:val="001C4CE4"/>
    <w:rsid w:val="001C5BBB"/>
    <w:rsid w:val="001C6C5A"/>
    <w:rsid w:val="001D10A3"/>
    <w:rsid w:val="001D3B93"/>
    <w:rsid w:val="001D4393"/>
    <w:rsid w:val="001D5511"/>
    <w:rsid w:val="001D5A19"/>
    <w:rsid w:val="001D62EC"/>
    <w:rsid w:val="001E02BA"/>
    <w:rsid w:val="001E0AEB"/>
    <w:rsid w:val="001E1283"/>
    <w:rsid w:val="001E24F3"/>
    <w:rsid w:val="001E4B51"/>
    <w:rsid w:val="001E4E61"/>
    <w:rsid w:val="001F27D0"/>
    <w:rsid w:val="001F53F3"/>
    <w:rsid w:val="001F5C1E"/>
    <w:rsid w:val="00201280"/>
    <w:rsid w:val="00203D63"/>
    <w:rsid w:val="00204384"/>
    <w:rsid w:val="0020551C"/>
    <w:rsid w:val="00210227"/>
    <w:rsid w:val="0021068F"/>
    <w:rsid w:val="0021498A"/>
    <w:rsid w:val="00217B13"/>
    <w:rsid w:val="00217DD3"/>
    <w:rsid w:val="00220C75"/>
    <w:rsid w:val="00221755"/>
    <w:rsid w:val="00223294"/>
    <w:rsid w:val="002232A7"/>
    <w:rsid w:val="00224EC9"/>
    <w:rsid w:val="002271E2"/>
    <w:rsid w:val="002348AE"/>
    <w:rsid w:val="00234FB4"/>
    <w:rsid w:val="00240160"/>
    <w:rsid w:val="002422AD"/>
    <w:rsid w:val="0025288A"/>
    <w:rsid w:val="00253605"/>
    <w:rsid w:val="002537D3"/>
    <w:rsid w:val="00253B21"/>
    <w:rsid w:val="00254249"/>
    <w:rsid w:val="00255274"/>
    <w:rsid w:val="0025718A"/>
    <w:rsid w:val="00257A9B"/>
    <w:rsid w:val="00260446"/>
    <w:rsid w:val="002609C4"/>
    <w:rsid w:val="002615CE"/>
    <w:rsid w:val="00261862"/>
    <w:rsid w:val="00261AD4"/>
    <w:rsid w:val="002623B6"/>
    <w:rsid w:val="00262F50"/>
    <w:rsid w:val="002639FD"/>
    <w:rsid w:val="002648F0"/>
    <w:rsid w:val="0026504C"/>
    <w:rsid w:val="00265093"/>
    <w:rsid w:val="00265BBF"/>
    <w:rsid w:val="00267F2E"/>
    <w:rsid w:val="00270E5C"/>
    <w:rsid w:val="0027266C"/>
    <w:rsid w:val="0027446C"/>
    <w:rsid w:val="002746B7"/>
    <w:rsid w:val="00275086"/>
    <w:rsid w:val="0027589A"/>
    <w:rsid w:val="002758DB"/>
    <w:rsid w:val="00276F2A"/>
    <w:rsid w:val="0028005C"/>
    <w:rsid w:val="002808A4"/>
    <w:rsid w:val="002809AB"/>
    <w:rsid w:val="00282A43"/>
    <w:rsid w:val="002833E1"/>
    <w:rsid w:val="00283AC2"/>
    <w:rsid w:val="00283CB5"/>
    <w:rsid w:val="00284CF1"/>
    <w:rsid w:val="00284F9B"/>
    <w:rsid w:val="00292298"/>
    <w:rsid w:val="00295C36"/>
    <w:rsid w:val="002A16D8"/>
    <w:rsid w:val="002A2031"/>
    <w:rsid w:val="002A323A"/>
    <w:rsid w:val="002A648B"/>
    <w:rsid w:val="002A790D"/>
    <w:rsid w:val="002B0458"/>
    <w:rsid w:val="002B04D1"/>
    <w:rsid w:val="002B10B5"/>
    <w:rsid w:val="002B2F59"/>
    <w:rsid w:val="002B4410"/>
    <w:rsid w:val="002B4EB9"/>
    <w:rsid w:val="002B5330"/>
    <w:rsid w:val="002C0D4D"/>
    <w:rsid w:val="002C129B"/>
    <w:rsid w:val="002C2603"/>
    <w:rsid w:val="002C2984"/>
    <w:rsid w:val="002C3138"/>
    <w:rsid w:val="002C4753"/>
    <w:rsid w:val="002C4CCE"/>
    <w:rsid w:val="002C7027"/>
    <w:rsid w:val="002D09E0"/>
    <w:rsid w:val="002D0A54"/>
    <w:rsid w:val="002D1A1A"/>
    <w:rsid w:val="002D336F"/>
    <w:rsid w:val="002D3694"/>
    <w:rsid w:val="002D3ED0"/>
    <w:rsid w:val="002D42A5"/>
    <w:rsid w:val="002D45CC"/>
    <w:rsid w:val="002D5E1B"/>
    <w:rsid w:val="002D65EF"/>
    <w:rsid w:val="002D7116"/>
    <w:rsid w:val="002E071A"/>
    <w:rsid w:val="002E10B7"/>
    <w:rsid w:val="002E14D8"/>
    <w:rsid w:val="002E330B"/>
    <w:rsid w:val="002E5882"/>
    <w:rsid w:val="002E5FEA"/>
    <w:rsid w:val="002E79DC"/>
    <w:rsid w:val="002F0DD3"/>
    <w:rsid w:val="002F1584"/>
    <w:rsid w:val="002F177D"/>
    <w:rsid w:val="002F2C7B"/>
    <w:rsid w:val="002F7929"/>
    <w:rsid w:val="002F7EF8"/>
    <w:rsid w:val="00300096"/>
    <w:rsid w:val="00302D44"/>
    <w:rsid w:val="003102C8"/>
    <w:rsid w:val="00310824"/>
    <w:rsid w:val="00311593"/>
    <w:rsid w:val="003121E6"/>
    <w:rsid w:val="003130C2"/>
    <w:rsid w:val="00313980"/>
    <w:rsid w:val="00313E7A"/>
    <w:rsid w:val="00314741"/>
    <w:rsid w:val="00314E79"/>
    <w:rsid w:val="003171CC"/>
    <w:rsid w:val="00322D2F"/>
    <w:rsid w:val="003239B2"/>
    <w:rsid w:val="00326810"/>
    <w:rsid w:val="003278C5"/>
    <w:rsid w:val="00327B1B"/>
    <w:rsid w:val="00330284"/>
    <w:rsid w:val="003321C8"/>
    <w:rsid w:val="0033286A"/>
    <w:rsid w:val="00332F60"/>
    <w:rsid w:val="00335636"/>
    <w:rsid w:val="0034075B"/>
    <w:rsid w:val="00340B60"/>
    <w:rsid w:val="0034185A"/>
    <w:rsid w:val="0034221C"/>
    <w:rsid w:val="00342D57"/>
    <w:rsid w:val="0034309C"/>
    <w:rsid w:val="003450AF"/>
    <w:rsid w:val="003457B5"/>
    <w:rsid w:val="00346374"/>
    <w:rsid w:val="00351004"/>
    <w:rsid w:val="00351D22"/>
    <w:rsid w:val="00351F23"/>
    <w:rsid w:val="00352D07"/>
    <w:rsid w:val="003534D9"/>
    <w:rsid w:val="0035444D"/>
    <w:rsid w:val="003548B6"/>
    <w:rsid w:val="00354E55"/>
    <w:rsid w:val="00355335"/>
    <w:rsid w:val="00355F5B"/>
    <w:rsid w:val="0036015C"/>
    <w:rsid w:val="00361E7C"/>
    <w:rsid w:val="0036304C"/>
    <w:rsid w:val="003636F3"/>
    <w:rsid w:val="00364E0E"/>
    <w:rsid w:val="003658C0"/>
    <w:rsid w:val="00365C65"/>
    <w:rsid w:val="00371874"/>
    <w:rsid w:val="00376516"/>
    <w:rsid w:val="003771EB"/>
    <w:rsid w:val="003821C3"/>
    <w:rsid w:val="003846B3"/>
    <w:rsid w:val="003864FC"/>
    <w:rsid w:val="00387090"/>
    <w:rsid w:val="00387B7E"/>
    <w:rsid w:val="00390D8A"/>
    <w:rsid w:val="0039383A"/>
    <w:rsid w:val="00393A1D"/>
    <w:rsid w:val="00394067"/>
    <w:rsid w:val="0039484D"/>
    <w:rsid w:val="00396307"/>
    <w:rsid w:val="0039631F"/>
    <w:rsid w:val="00397E7D"/>
    <w:rsid w:val="003A01F5"/>
    <w:rsid w:val="003A2CC5"/>
    <w:rsid w:val="003A39FD"/>
    <w:rsid w:val="003A4E4D"/>
    <w:rsid w:val="003A612D"/>
    <w:rsid w:val="003A62AC"/>
    <w:rsid w:val="003A7575"/>
    <w:rsid w:val="003A7AA8"/>
    <w:rsid w:val="003B098E"/>
    <w:rsid w:val="003B1E97"/>
    <w:rsid w:val="003B3A10"/>
    <w:rsid w:val="003B4758"/>
    <w:rsid w:val="003B5126"/>
    <w:rsid w:val="003B647A"/>
    <w:rsid w:val="003B64DE"/>
    <w:rsid w:val="003B7BD2"/>
    <w:rsid w:val="003C0A04"/>
    <w:rsid w:val="003C1DF3"/>
    <w:rsid w:val="003C1E2C"/>
    <w:rsid w:val="003C1FC7"/>
    <w:rsid w:val="003C2820"/>
    <w:rsid w:val="003C291A"/>
    <w:rsid w:val="003C50A2"/>
    <w:rsid w:val="003C539E"/>
    <w:rsid w:val="003C56B4"/>
    <w:rsid w:val="003C63D8"/>
    <w:rsid w:val="003C7833"/>
    <w:rsid w:val="003D11FF"/>
    <w:rsid w:val="003D24E5"/>
    <w:rsid w:val="003D3843"/>
    <w:rsid w:val="003D4E5F"/>
    <w:rsid w:val="003D5077"/>
    <w:rsid w:val="003D6BE2"/>
    <w:rsid w:val="003D7DB6"/>
    <w:rsid w:val="003E1DA3"/>
    <w:rsid w:val="003E3D32"/>
    <w:rsid w:val="003E3E01"/>
    <w:rsid w:val="003E67B8"/>
    <w:rsid w:val="003E729E"/>
    <w:rsid w:val="003F6E40"/>
    <w:rsid w:val="003F7F7E"/>
    <w:rsid w:val="0040006C"/>
    <w:rsid w:val="00400293"/>
    <w:rsid w:val="00400DB0"/>
    <w:rsid w:val="00401168"/>
    <w:rsid w:val="004011D6"/>
    <w:rsid w:val="00405D79"/>
    <w:rsid w:val="00411C45"/>
    <w:rsid w:val="00412DD1"/>
    <w:rsid w:val="00412FFA"/>
    <w:rsid w:val="004130F4"/>
    <w:rsid w:val="00414137"/>
    <w:rsid w:val="00415931"/>
    <w:rsid w:val="00415D1E"/>
    <w:rsid w:val="004160D0"/>
    <w:rsid w:val="00422F41"/>
    <w:rsid w:val="0042367A"/>
    <w:rsid w:val="00423EA8"/>
    <w:rsid w:val="00424807"/>
    <w:rsid w:val="00425274"/>
    <w:rsid w:val="00425332"/>
    <w:rsid w:val="004259F9"/>
    <w:rsid w:val="0042623A"/>
    <w:rsid w:val="00426BDF"/>
    <w:rsid w:val="004275C3"/>
    <w:rsid w:val="004341F5"/>
    <w:rsid w:val="0043549F"/>
    <w:rsid w:val="00436657"/>
    <w:rsid w:val="00443845"/>
    <w:rsid w:val="00444338"/>
    <w:rsid w:val="00445B79"/>
    <w:rsid w:val="00447416"/>
    <w:rsid w:val="0045293F"/>
    <w:rsid w:val="00452EA5"/>
    <w:rsid w:val="004531C1"/>
    <w:rsid w:val="00453438"/>
    <w:rsid w:val="00454A69"/>
    <w:rsid w:val="0045648F"/>
    <w:rsid w:val="00457565"/>
    <w:rsid w:val="004576AB"/>
    <w:rsid w:val="004577AB"/>
    <w:rsid w:val="00457A35"/>
    <w:rsid w:val="004606EE"/>
    <w:rsid w:val="00460BDE"/>
    <w:rsid w:val="00460D93"/>
    <w:rsid w:val="004611ED"/>
    <w:rsid w:val="00462BFA"/>
    <w:rsid w:val="004649DE"/>
    <w:rsid w:val="004663B7"/>
    <w:rsid w:val="004665DF"/>
    <w:rsid w:val="00466611"/>
    <w:rsid w:val="00470E8E"/>
    <w:rsid w:val="00472113"/>
    <w:rsid w:val="0047289B"/>
    <w:rsid w:val="004734ED"/>
    <w:rsid w:val="00473A6E"/>
    <w:rsid w:val="00473D64"/>
    <w:rsid w:val="0047476E"/>
    <w:rsid w:val="004774D0"/>
    <w:rsid w:val="0047788D"/>
    <w:rsid w:val="00480F36"/>
    <w:rsid w:val="00481851"/>
    <w:rsid w:val="004821EA"/>
    <w:rsid w:val="00483A69"/>
    <w:rsid w:val="00484F9E"/>
    <w:rsid w:val="00486E12"/>
    <w:rsid w:val="00491336"/>
    <w:rsid w:val="00492396"/>
    <w:rsid w:val="00492A7B"/>
    <w:rsid w:val="004953C1"/>
    <w:rsid w:val="004962B2"/>
    <w:rsid w:val="004965EF"/>
    <w:rsid w:val="00496D85"/>
    <w:rsid w:val="004978C8"/>
    <w:rsid w:val="004A05EF"/>
    <w:rsid w:val="004A2AE2"/>
    <w:rsid w:val="004A2F85"/>
    <w:rsid w:val="004A63DF"/>
    <w:rsid w:val="004A798D"/>
    <w:rsid w:val="004A7DFC"/>
    <w:rsid w:val="004B0DCC"/>
    <w:rsid w:val="004B0E0F"/>
    <w:rsid w:val="004B1951"/>
    <w:rsid w:val="004B1C8A"/>
    <w:rsid w:val="004B1ED3"/>
    <w:rsid w:val="004B1EE0"/>
    <w:rsid w:val="004B2AB0"/>
    <w:rsid w:val="004B5476"/>
    <w:rsid w:val="004B6190"/>
    <w:rsid w:val="004B6394"/>
    <w:rsid w:val="004B7B39"/>
    <w:rsid w:val="004C071B"/>
    <w:rsid w:val="004C12B2"/>
    <w:rsid w:val="004C1C7C"/>
    <w:rsid w:val="004C26F8"/>
    <w:rsid w:val="004C4C09"/>
    <w:rsid w:val="004C54B4"/>
    <w:rsid w:val="004D00F0"/>
    <w:rsid w:val="004D044F"/>
    <w:rsid w:val="004D0696"/>
    <w:rsid w:val="004D1708"/>
    <w:rsid w:val="004D1BE5"/>
    <w:rsid w:val="004D2FD2"/>
    <w:rsid w:val="004D3B3B"/>
    <w:rsid w:val="004D3C62"/>
    <w:rsid w:val="004D4A7C"/>
    <w:rsid w:val="004E0780"/>
    <w:rsid w:val="004E08C4"/>
    <w:rsid w:val="004E1A91"/>
    <w:rsid w:val="004E2243"/>
    <w:rsid w:val="004E2B4C"/>
    <w:rsid w:val="004E2D86"/>
    <w:rsid w:val="004E36C0"/>
    <w:rsid w:val="004E3A20"/>
    <w:rsid w:val="004E6CFC"/>
    <w:rsid w:val="004F05DA"/>
    <w:rsid w:val="004F1AA1"/>
    <w:rsid w:val="004F54AE"/>
    <w:rsid w:val="004F705E"/>
    <w:rsid w:val="0050125E"/>
    <w:rsid w:val="00501934"/>
    <w:rsid w:val="0050225A"/>
    <w:rsid w:val="0050509B"/>
    <w:rsid w:val="00505C4A"/>
    <w:rsid w:val="00507963"/>
    <w:rsid w:val="0051042C"/>
    <w:rsid w:val="00512107"/>
    <w:rsid w:val="00512141"/>
    <w:rsid w:val="00515A8B"/>
    <w:rsid w:val="0051715A"/>
    <w:rsid w:val="00521187"/>
    <w:rsid w:val="00522DC0"/>
    <w:rsid w:val="00523818"/>
    <w:rsid w:val="0052657D"/>
    <w:rsid w:val="00526CA6"/>
    <w:rsid w:val="005300B8"/>
    <w:rsid w:val="005309B6"/>
    <w:rsid w:val="00530E62"/>
    <w:rsid w:val="00532179"/>
    <w:rsid w:val="00532732"/>
    <w:rsid w:val="0053340D"/>
    <w:rsid w:val="0053366E"/>
    <w:rsid w:val="0053544D"/>
    <w:rsid w:val="005362B1"/>
    <w:rsid w:val="005404FF"/>
    <w:rsid w:val="005406D4"/>
    <w:rsid w:val="005410E0"/>
    <w:rsid w:val="00541D83"/>
    <w:rsid w:val="00542F7B"/>
    <w:rsid w:val="00547008"/>
    <w:rsid w:val="00547E2C"/>
    <w:rsid w:val="00550AEA"/>
    <w:rsid w:val="0055659B"/>
    <w:rsid w:val="00561A89"/>
    <w:rsid w:val="00563306"/>
    <w:rsid w:val="00564E0A"/>
    <w:rsid w:val="00571D35"/>
    <w:rsid w:val="00575999"/>
    <w:rsid w:val="00576550"/>
    <w:rsid w:val="00577DA3"/>
    <w:rsid w:val="005822E8"/>
    <w:rsid w:val="0058244C"/>
    <w:rsid w:val="005826FE"/>
    <w:rsid w:val="0058388D"/>
    <w:rsid w:val="0058466C"/>
    <w:rsid w:val="00585B66"/>
    <w:rsid w:val="00586E22"/>
    <w:rsid w:val="00590CB6"/>
    <w:rsid w:val="00590E04"/>
    <w:rsid w:val="00590EA4"/>
    <w:rsid w:val="00592FF0"/>
    <w:rsid w:val="00593151"/>
    <w:rsid w:val="00594E26"/>
    <w:rsid w:val="005951B9"/>
    <w:rsid w:val="00596B34"/>
    <w:rsid w:val="005A0E9D"/>
    <w:rsid w:val="005A5FC3"/>
    <w:rsid w:val="005B09B2"/>
    <w:rsid w:val="005B159D"/>
    <w:rsid w:val="005B4AFB"/>
    <w:rsid w:val="005B4F7A"/>
    <w:rsid w:val="005B5074"/>
    <w:rsid w:val="005B60B6"/>
    <w:rsid w:val="005C054F"/>
    <w:rsid w:val="005C0CB9"/>
    <w:rsid w:val="005C17F0"/>
    <w:rsid w:val="005C2196"/>
    <w:rsid w:val="005C2A23"/>
    <w:rsid w:val="005C2E99"/>
    <w:rsid w:val="005C34E3"/>
    <w:rsid w:val="005C5130"/>
    <w:rsid w:val="005C64A6"/>
    <w:rsid w:val="005D17C3"/>
    <w:rsid w:val="005D2E42"/>
    <w:rsid w:val="005D2E6A"/>
    <w:rsid w:val="005D4536"/>
    <w:rsid w:val="005D4730"/>
    <w:rsid w:val="005D5524"/>
    <w:rsid w:val="005D6ACA"/>
    <w:rsid w:val="005D72E1"/>
    <w:rsid w:val="005E2635"/>
    <w:rsid w:val="005E6279"/>
    <w:rsid w:val="005E63A4"/>
    <w:rsid w:val="005E6FE3"/>
    <w:rsid w:val="005F1DA1"/>
    <w:rsid w:val="005F326C"/>
    <w:rsid w:val="005F3688"/>
    <w:rsid w:val="00602CF9"/>
    <w:rsid w:val="006032AF"/>
    <w:rsid w:val="006035A5"/>
    <w:rsid w:val="00603EFE"/>
    <w:rsid w:val="006051B2"/>
    <w:rsid w:val="006077E9"/>
    <w:rsid w:val="00607845"/>
    <w:rsid w:val="006118B1"/>
    <w:rsid w:val="00611B6B"/>
    <w:rsid w:val="006120CB"/>
    <w:rsid w:val="006135DA"/>
    <w:rsid w:val="00613631"/>
    <w:rsid w:val="006139CD"/>
    <w:rsid w:val="00613B8D"/>
    <w:rsid w:val="00621A6B"/>
    <w:rsid w:val="00622240"/>
    <w:rsid w:val="00623051"/>
    <w:rsid w:val="00623432"/>
    <w:rsid w:val="00623ABC"/>
    <w:rsid w:val="00624465"/>
    <w:rsid w:val="00625CFF"/>
    <w:rsid w:val="00627E96"/>
    <w:rsid w:val="006307A8"/>
    <w:rsid w:val="006312FF"/>
    <w:rsid w:val="00631545"/>
    <w:rsid w:val="00632B4D"/>
    <w:rsid w:val="00633751"/>
    <w:rsid w:val="0063432A"/>
    <w:rsid w:val="00634873"/>
    <w:rsid w:val="00640381"/>
    <w:rsid w:val="00642286"/>
    <w:rsid w:val="0064270D"/>
    <w:rsid w:val="006427E6"/>
    <w:rsid w:val="00645141"/>
    <w:rsid w:val="00645999"/>
    <w:rsid w:val="00645AB6"/>
    <w:rsid w:val="00652362"/>
    <w:rsid w:val="00653AEE"/>
    <w:rsid w:val="00655876"/>
    <w:rsid w:val="00655B1B"/>
    <w:rsid w:val="006560DF"/>
    <w:rsid w:val="00656A57"/>
    <w:rsid w:val="00656EA9"/>
    <w:rsid w:val="006575EE"/>
    <w:rsid w:val="00660C3E"/>
    <w:rsid w:val="0066149C"/>
    <w:rsid w:val="00663883"/>
    <w:rsid w:val="00663F08"/>
    <w:rsid w:val="00664547"/>
    <w:rsid w:val="006645E8"/>
    <w:rsid w:val="00664A4A"/>
    <w:rsid w:val="00664CD0"/>
    <w:rsid w:val="006663F0"/>
    <w:rsid w:val="00666978"/>
    <w:rsid w:val="006672DC"/>
    <w:rsid w:val="00670515"/>
    <w:rsid w:val="00671412"/>
    <w:rsid w:val="00671AB9"/>
    <w:rsid w:val="00671EAB"/>
    <w:rsid w:val="0067354B"/>
    <w:rsid w:val="00674249"/>
    <w:rsid w:val="00675217"/>
    <w:rsid w:val="006753C1"/>
    <w:rsid w:val="006756A8"/>
    <w:rsid w:val="00675B1F"/>
    <w:rsid w:val="00675FA0"/>
    <w:rsid w:val="00676A09"/>
    <w:rsid w:val="00676E35"/>
    <w:rsid w:val="0067724A"/>
    <w:rsid w:val="006775F3"/>
    <w:rsid w:val="00680489"/>
    <w:rsid w:val="006812AC"/>
    <w:rsid w:val="00681B44"/>
    <w:rsid w:val="0068246F"/>
    <w:rsid w:val="00682FDA"/>
    <w:rsid w:val="0068368A"/>
    <w:rsid w:val="00690C6D"/>
    <w:rsid w:val="00691E6D"/>
    <w:rsid w:val="00694347"/>
    <w:rsid w:val="00695465"/>
    <w:rsid w:val="006956DC"/>
    <w:rsid w:val="00695A88"/>
    <w:rsid w:val="00696B15"/>
    <w:rsid w:val="006975AF"/>
    <w:rsid w:val="00697782"/>
    <w:rsid w:val="006A1135"/>
    <w:rsid w:val="006A3C7F"/>
    <w:rsid w:val="006A653F"/>
    <w:rsid w:val="006A6A78"/>
    <w:rsid w:val="006A7268"/>
    <w:rsid w:val="006B0ACC"/>
    <w:rsid w:val="006B1EEC"/>
    <w:rsid w:val="006B247F"/>
    <w:rsid w:val="006B250C"/>
    <w:rsid w:val="006B3FBC"/>
    <w:rsid w:val="006B4C50"/>
    <w:rsid w:val="006B5D71"/>
    <w:rsid w:val="006B6E20"/>
    <w:rsid w:val="006B7197"/>
    <w:rsid w:val="006B7DB6"/>
    <w:rsid w:val="006C6375"/>
    <w:rsid w:val="006C79C6"/>
    <w:rsid w:val="006C7D8D"/>
    <w:rsid w:val="006D04C1"/>
    <w:rsid w:val="006D0CA8"/>
    <w:rsid w:val="006D44D9"/>
    <w:rsid w:val="006D4A93"/>
    <w:rsid w:val="006D4B38"/>
    <w:rsid w:val="006D53A7"/>
    <w:rsid w:val="006D796B"/>
    <w:rsid w:val="006E2FB3"/>
    <w:rsid w:val="006E3337"/>
    <w:rsid w:val="006E5184"/>
    <w:rsid w:val="006E55B8"/>
    <w:rsid w:val="006E5C92"/>
    <w:rsid w:val="006E769F"/>
    <w:rsid w:val="006F08D1"/>
    <w:rsid w:val="006F11B2"/>
    <w:rsid w:val="006F1816"/>
    <w:rsid w:val="006F25B4"/>
    <w:rsid w:val="006F5A19"/>
    <w:rsid w:val="006F62E1"/>
    <w:rsid w:val="006F6F4A"/>
    <w:rsid w:val="006F71E7"/>
    <w:rsid w:val="006F73B1"/>
    <w:rsid w:val="006F7A23"/>
    <w:rsid w:val="007012EE"/>
    <w:rsid w:val="00701E60"/>
    <w:rsid w:val="00702381"/>
    <w:rsid w:val="007024AA"/>
    <w:rsid w:val="0070436A"/>
    <w:rsid w:val="00705D06"/>
    <w:rsid w:val="00707658"/>
    <w:rsid w:val="007078C4"/>
    <w:rsid w:val="0071328F"/>
    <w:rsid w:val="007162B9"/>
    <w:rsid w:val="00716908"/>
    <w:rsid w:val="00722A29"/>
    <w:rsid w:val="00722CCE"/>
    <w:rsid w:val="00723B1C"/>
    <w:rsid w:val="007246E4"/>
    <w:rsid w:val="00724A20"/>
    <w:rsid w:val="00725057"/>
    <w:rsid w:val="00725606"/>
    <w:rsid w:val="00725B20"/>
    <w:rsid w:val="007264B3"/>
    <w:rsid w:val="0072667A"/>
    <w:rsid w:val="00726B33"/>
    <w:rsid w:val="00726B78"/>
    <w:rsid w:val="007272CB"/>
    <w:rsid w:val="0073096F"/>
    <w:rsid w:val="00733D57"/>
    <w:rsid w:val="00733E9F"/>
    <w:rsid w:val="00735CE1"/>
    <w:rsid w:val="00736396"/>
    <w:rsid w:val="00736443"/>
    <w:rsid w:val="007372E1"/>
    <w:rsid w:val="00737457"/>
    <w:rsid w:val="007411EE"/>
    <w:rsid w:val="007417BF"/>
    <w:rsid w:val="00741D72"/>
    <w:rsid w:val="00742555"/>
    <w:rsid w:val="00743E15"/>
    <w:rsid w:val="0074403D"/>
    <w:rsid w:val="00747AA6"/>
    <w:rsid w:val="007513B2"/>
    <w:rsid w:val="00753F73"/>
    <w:rsid w:val="007553A7"/>
    <w:rsid w:val="00755FB7"/>
    <w:rsid w:val="00756D06"/>
    <w:rsid w:val="00756F84"/>
    <w:rsid w:val="007600A3"/>
    <w:rsid w:val="00760526"/>
    <w:rsid w:val="0076181E"/>
    <w:rsid w:val="00761BC8"/>
    <w:rsid w:val="007636B6"/>
    <w:rsid w:val="00763B8A"/>
    <w:rsid w:val="00766DA7"/>
    <w:rsid w:val="00766E5A"/>
    <w:rsid w:val="0077011A"/>
    <w:rsid w:val="0077030F"/>
    <w:rsid w:val="007709AD"/>
    <w:rsid w:val="007716A1"/>
    <w:rsid w:val="007734E3"/>
    <w:rsid w:val="0077370F"/>
    <w:rsid w:val="00774CD0"/>
    <w:rsid w:val="00775273"/>
    <w:rsid w:val="0077692B"/>
    <w:rsid w:val="00776D91"/>
    <w:rsid w:val="00780C34"/>
    <w:rsid w:val="00781D68"/>
    <w:rsid w:val="00782FA5"/>
    <w:rsid w:val="00783524"/>
    <w:rsid w:val="007836F5"/>
    <w:rsid w:val="0078396C"/>
    <w:rsid w:val="00783CC5"/>
    <w:rsid w:val="00790AD4"/>
    <w:rsid w:val="00791CCA"/>
    <w:rsid w:val="00791CF8"/>
    <w:rsid w:val="00794241"/>
    <w:rsid w:val="00794B6F"/>
    <w:rsid w:val="00795136"/>
    <w:rsid w:val="00797C2C"/>
    <w:rsid w:val="007A01F0"/>
    <w:rsid w:val="007A0A0C"/>
    <w:rsid w:val="007A0B6A"/>
    <w:rsid w:val="007A0D40"/>
    <w:rsid w:val="007A0E0A"/>
    <w:rsid w:val="007A11A5"/>
    <w:rsid w:val="007A2419"/>
    <w:rsid w:val="007A2A79"/>
    <w:rsid w:val="007A30A1"/>
    <w:rsid w:val="007A5C27"/>
    <w:rsid w:val="007A7DF6"/>
    <w:rsid w:val="007B28EF"/>
    <w:rsid w:val="007B4646"/>
    <w:rsid w:val="007B6A87"/>
    <w:rsid w:val="007C079B"/>
    <w:rsid w:val="007C1749"/>
    <w:rsid w:val="007C3312"/>
    <w:rsid w:val="007C4165"/>
    <w:rsid w:val="007C4510"/>
    <w:rsid w:val="007C53E2"/>
    <w:rsid w:val="007C5E99"/>
    <w:rsid w:val="007C70F7"/>
    <w:rsid w:val="007D1585"/>
    <w:rsid w:val="007D16B1"/>
    <w:rsid w:val="007D1992"/>
    <w:rsid w:val="007D2B4C"/>
    <w:rsid w:val="007D36E4"/>
    <w:rsid w:val="007D4AA0"/>
    <w:rsid w:val="007D50B3"/>
    <w:rsid w:val="007D528C"/>
    <w:rsid w:val="007D678E"/>
    <w:rsid w:val="007D6D10"/>
    <w:rsid w:val="007D7262"/>
    <w:rsid w:val="007D7334"/>
    <w:rsid w:val="007E0704"/>
    <w:rsid w:val="007E12E0"/>
    <w:rsid w:val="007E7402"/>
    <w:rsid w:val="007F0068"/>
    <w:rsid w:val="007F1822"/>
    <w:rsid w:val="007F1AD5"/>
    <w:rsid w:val="007F28DA"/>
    <w:rsid w:val="007F2A35"/>
    <w:rsid w:val="007F2AC1"/>
    <w:rsid w:val="007F301C"/>
    <w:rsid w:val="007F5A9E"/>
    <w:rsid w:val="007F7269"/>
    <w:rsid w:val="00802254"/>
    <w:rsid w:val="008025B5"/>
    <w:rsid w:val="008027AB"/>
    <w:rsid w:val="008060D6"/>
    <w:rsid w:val="00807345"/>
    <w:rsid w:val="0080742A"/>
    <w:rsid w:val="00812A15"/>
    <w:rsid w:val="00812E7D"/>
    <w:rsid w:val="00813493"/>
    <w:rsid w:val="00815690"/>
    <w:rsid w:val="0082258E"/>
    <w:rsid w:val="008226BC"/>
    <w:rsid w:val="0082378B"/>
    <w:rsid w:val="00824231"/>
    <w:rsid w:val="00826F1F"/>
    <w:rsid w:val="00826F54"/>
    <w:rsid w:val="00831027"/>
    <w:rsid w:val="00831488"/>
    <w:rsid w:val="008345F8"/>
    <w:rsid w:val="00835FBD"/>
    <w:rsid w:val="0083680F"/>
    <w:rsid w:val="008409A5"/>
    <w:rsid w:val="00841EA8"/>
    <w:rsid w:val="00842E60"/>
    <w:rsid w:val="00843111"/>
    <w:rsid w:val="00843E83"/>
    <w:rsid w:val="00844C63"/>
    <w:rsid w:val="00845A79"/>
    <w:rsid w:val="008473EF"/>
    <w:rsid w:val="00850044"/>
    <w:rsid w:val="00852022"/>
    <w:rsid w:val="0085219F"/>
    <w:rsid w:val="008523E7"/>
    <w:rsid w:val="008532C4"/>
    <w:rsid w:val="00856C61"/>
    <w:rsid w:val="0085737F"/>
    <w:rsid w:val="00860CAD"/>
    <w:rsid w:val="00861007"/>
    <w:rsid w:val="00861575"/>
    <w:rsid w:val="0086219D"/>
    <w:rsid w:val="0086439A"/>
    <w:rsid w:val="008651FA"/>
    <w:rsid w:val="008656BC"/>
    <w:rsid w:val="0086736F"/>
    <w:rsid w:val="0087141B"/>
    <w:rsid w:val="008714C2"/>
    <w:rsid w:val="00871BE5"/>
    <w:rsid w:val="00873CE4"/>
    <w:rsid w:val="0087485C"/>
    <w:rsid w:val="008749AF"/>
    <w:rsid w:val="00875C88"/>
    <w:rsid w:val="0087675F"/>
    <w:rsid w:val="00877585"/>
    <w:rsid w:val="008776DC"/>
    <w:rsid w:val="0088033B"/>
    <w:rsid w:val="00880C4F"/>
    <w:rsid w:val="00880E46"/>
    <w:rsid w:val="00881169"/>
    <w:rsid w:val="00881CC3"/>
    <w:rsid w:val="008823C7"/>
    <w:rsid w:val="008876C2"/>
    <w:rsid w:val="00890E66"/>
    <w:rsid w:val="008930DA"/>
    <w:rsid w:val="00893C38"/>
    <w:rsid w:val="008945F1"/>
    <w:rsid w:val="008A069E"/>
    <w:rsid w:val="008A12BC"/>
    <w:rsid w:val="008A2957"/>
    <w:rsid w:val="008A431F"/>
    <w:rsid w:val="008A5740"/>
    <w:rsid w:val="008B0582"/>
    <w:rsid w:val="008B1F61"/>
    <w:rsid w:val="008B28D4"/>
    <w:rsid w:val="008B5170"/>
    <w:rsid w:val="008B57B3"/>
    <w:rsid w:val="008C1A7F"/>
    <w:rsid w:val="008C24DC"/>
    <w:rsid w:val="008C2932"/>
    <w:rsid w:val="008C2AF8"/>
    <w:rsid w:val="008C2F9B"/>
    <w:rsid w:val="008C3FAC"/>
    <w:rsid w:val="008C5970"/>
    <w:rsid w:val="008C7CD8"/>
    <w:rsid w:val="008D22F4"/>
    <w:rsid w:val="008D4940"/>
    <w:rsid w:val="008D5C54"/>
    <w:rsid w:val="008D600A"/>
    <w:rsid w:val="008D6498"/>
    <w:rsid w:val="008D6AEB"/>
    <w:rsid w:val="008D7563"/>
    <w:rsid w:val="008E0373"/>
    <w:rsid w:val="008E1B17"/>
    <w:rsid w:val="008E23B0"/>
    <w:rsid w:val="008E3AB3"/>
    <w:rsid w:val="008E5E09"/>
    <w:rsid w:val="008F08AF"/>
    <w:rsid w:val="008F2D7F"/>
    <w:rsid w:val="008F52A8"/>
    <w:rsid w:val="009014E6"/>
    <w:rsid w:val="00901531"/>
    <w:rsid w:val="00902B19"/>
    <w:rsid w:val="00903C69"/>
    <w:rsid w:val="00903F3A"/>
    <w:rsid w:val="009059DF"/>
    <w:rsid w:val="00910561"/>
    <w:rsid w:val="009121EE"/>
    <w:rsid w:val="0091261D"/>
    <w:rsid w:val="00912D17"/>
    <w:rsid w:val="00914A19"/>
    <w:rsid w:val="00914B41"/>
    <w:rsid w:val="00915D0C"/>
    <w:rsid w:val="00916C75"/>
    <w:rsid w:val="009215C8"/>
    <w:rsid w:val="00921829"/>
    <w:rsid w:val="00921F2B"/>
    <w:rsid w:val="00922F0A"/>
    <w:rsid w:val="00923B7B"/>
    <w:rsid w:val="00933A8B"/>
    <w:rsid w:val="009341F6"/>
    <w:rsid w:val="0093541D"/>
    <w:rsid w:val="00935728"/>
    <w:rsid w:val="00935E96"/>
    <w:rsid w:val="0093665F"/>
    <w:rsid w:val="00936DAB"/>
    <w:rsid w:val="009373AF"/>
    <w:rsid w:val="00940EAF"/>
    <w:rsid w:val="00943581"/>
    <w:rsid w:val="009451AC"/>
    <w:rsid w:val="00945E2F"/>
    <w:rsid w:val="009464D0"/>
    <w:rsid w:val="009466EC"/>
    <w:rsid w:val="00946A79"/>
    <w:rsid w:val="00946EEE"/>
    <w:rsid w:val="009505FB"/>
    <w:rsid w:val="00956AED"/>
    <w:rsid w:val="00956E7E"/>
    <w:rsid w:val="009579E5"/>
    <w:rsid w:val="009625DF"/>
    <w:rsid w:val="009635FE"/>
    <w:rsid w:val="00965E3C"/>
    <w:rsid w:val="00966DF3"/>
    <w:rsid w:val="009671B1"/>
    <w:rsid w:val="00967A4A"/>
    <w:rsid w:val="00967D57"/>
    <w:rsid w:val="00970132"/>
    <w:rsid w:val="00970754"/>
    <w:rsid w:val="00970BF0"/>
    <w:rsid w:val="00971537"/>
    <w:rsid w:val="00972062"/>
    <w:rsid w:val="009730C0"/>
    <w:rsid w:val="00980E81"/>
    <w:rsid w:val="00980EF0"/>
    <w:rsid w:val="00981A3B"/>
    <w:rsid w:val="00981B9C"/>
    <w:rsid w:val="00981F4E"/>
    <w:rsid w:val="0098297C"/>
    <w:rsid w:val="00983203"/>
    <w:rsid w:val="00983F75"/>
    <w:rsid w:val="00984FC7"/>
    <w:rsid w:val="00985B54"/>
    <w:rsid w:val="00986E83"/>
    <w:rsid w:val="00987B75"/>
    <w:rsid w:val="00987E85"/>
    <w:rsid w:val="009919D3"/>
    <w:rsid w:val="00991A29"/>
    <w:rsid w:val="00992164"/>
    <w:rsid w:val="009934E2"/>
    <w:rsid w:val="00993F14"/>
    <w:rsid w:val="00994CF1"/>
    <w:rsid w:val="00995ED9"/>
    <w:rsid w:val="009972BD"/>
    <w:rsid w:val="009A0CC4"/>
    <w:rsid w:val="009A0FA0"/>
    <w:rsid w:val="009A11ED"/>
    <w:rsid w:val="009A1CA9"/>
    <w:rsid w:val="009A2D6B"/>
    <w:rsid w:val="009A7A2D"/>
    <w:rsid w:val="009B04AE"/>
    <w:rsid w:val="009B064B"/>
    <w:rsid w:val="009B320F"/>
    <w:rsid w:val="009B32EF"/>
    <w:rsid w:val="009B5566"/>
    <w:rsid w:val="009B6D7D"/>
    <w:rsid w:val="009C12B4"/>
    <w:rsid w:val="009C15D1"/>
    <w:rsid w:val="009C2311"/>
    <w:rsid w:val="009C2B92"/>
    <w:rsid w:val="009C3430"/>
    <w:rsid w:val="009C36AF"/>
    <w:rsid w:val="009C4EF4"/>
    <w:rsid w:val="009C746E"/>
    <w:rsid w:val="009D1477"/>
    <w:rsid w:val="009D14FF"/>
    <w:rsid w:val="009D1534"/>
    <w:rsid w:val="009D1B50"/>
    <w:rsid w:val="009D47CD"/>
    <w:rsid w:val="009D719F"/>
    <w:rsid w:val="009D764B"/>
    <w:rsid w:val="009E030C"/>
    <w:rsid w:val="009E18ED"/>
    <w:rsid w:val="009E2CED"/>
    <w:rsid w:val="009E2D99"/>
    <w:rsid w:val="009E37E4"/>
    <w:rsid w:val="009E4478"/>
    <w:rsid w:val="009E6969"/>
    <w:rsid w:val="009E746F"/>
    <w:rsid w:val="009F0537"/>
    <w:rsid w:val="009F39B6"/>
    <w:rsid w:val="009F4755"/>
    <w:rsid w:val="009F50BB"/>
    <w:rsid w:val="009F615C"/>
    <w:rsid w:val="009F7300"/>
    <w:rsid w:val="009F79F6"/>
    <w:rsid w:val="009F7AD8"/>
    <w:rsid w:val="009F7BB8"/>
    <w:rsid w:val="00A01354"/>
    <w:rsid w:val="00A02A9F"/>
    <w:rsid w:val="00A06B54"/>
    <w:rsid w:val="00A06FF4"/>
    <w:rsid w:val="00A07C93"/>
    <w:rsid w:val="00A10F4A"/>
    <w:rsid w:val="00A1153F"/>
    <w:rsid w:val="00A12BD4"/>
    <w:rsid w:val="00A14B55"/>
    <w:rsid w:val="00A14BF3"/>
    <w:rsid w:val="00A1606E"/>
    <w:rsid w:val="00A20009"/>
    <w:rsid w:val="00A200BD"/>
    <w:rsid w:val="00A30A31"/>
    <w:rsid w:val="00A323BC"/>
    <w:rsid w:val="00A331ED"/>
    <w:rsid w:val="00A337DF"/>
    <w:rsid w:val="00A36E59"/>
    <w:rsid w:val="00A372AA"/>
    <w:rsid w:val="00A374C7"/>
    <w:rsid w:val="00A40134"/>
    <w:rsid w:val="00A41BB3"/>
    <w:rsid w:val="00A424F7"/>
    <w:rsid w:val="00A42D11"/>
    <w:rsid w:val="00A43D76"/>
    <w:rsid w:val="00A45452"/>
    <w:rsid w:val="00A45826"/>
    <w:rsid w:val="00A47520"/>
    <w:rsid w:val="00A50043"/>
    <w:rsid w:val="00A5053D"/>
    <w:rsid w:val="00A51436"/>
    <w:rsid w:val="00A51563"/>
    <w:rsid w:val="00A5223D"/>
    <w:rsid w:val="00A52894"/>
    <w:rsid w:val="00A528FA"/>
    <w:rsid w:val="00A5362B"/>
    <w:rsid w:val="00A555BD"/>
    <w:rsid w:val="00A57305"/>
    <w:rsid w:val="00A57FEF"/>
    <w:rsid w:val="00A61E42"/>
    <w:rsid w:val="00A625D8"/>
    <w:rsid w:val="00A63A34"/>
    <w:rsid w:val="00A64C6C"/>
    <w:rsid w:val="00A6578E"/>
    <w:rsid w:val="00A66A32"/>
    <w:rsid w:val="00A673CF"/>
    <w:rsid w:val="00A70EFC"/>
    <w:rsid w:val="00A70F4E"/>
    <w:rsid w:val="00A719F6"/>
    <w:rsid w:val="00A723D1"/>
    <w:rsid w:val="00A743E1"/>
    <w:rsid w:val="00A751A7"/>
    <w:rsid w:val="00A7628F"/>
    <w:rsid w:val="00A76572"/>
    <w:rsid w:val="00A76F01"/>
    <w:rsid w:val="00A7784A"/>
    <w:rsid w:val="00A77995"/>
    <w:rsid w:val="00A81722"/>
    <w:rsid w:val="00A81AA3"/>
    <w:rsid w:val="00A83F02"/>
    <w:rsid w:val="00A84991"/>
    <w:rsid w:val="00A84ACF"/>
    <w:rsid w:val="00A84AE6"/>
    <w:rsid w:val="00A85B2E"/>
    <w:rsid w:val="00A861C5"/>
    <w:rsid w:val="00A8684B"/>
    <w:rsid w:val="00A87928"/>
    <w:rsid w:val="00A91529"/>
    <w:rsid w:val="00A92AD3"/>
    <w:rsid w:val="00A92D35"/>
    <w:rsid w:val="00A92EA0"/>
    <w:rsid w:val="00A94837"/>
    <w:rsid w:val="00A94BC7"/>
    <w:rsid w:val="00A9504D"/>
    <w:rsid w:val="00A95DDF"/>
    <w:rsid w:val="00A9751F"/>
    <w:rsid w:val="00A97520"/>
    <w:rsid w:val="00AA0C4D"/>
    <w:rsid w:val="00AA1256"/>
    <w:rsid w:val="00AA2FF4"/>
    <w:rsid w:val="00AA309B"/>
    <w:rsid w:val="00AA30D7"/>
    <w:rsid w:val="00AA44E3"/>
    <w:rsid w:val="00AA4B4B"/>
    <w:rsid w:val="00AA6555"/>
    <w:rsid w:val="00AB091E"/>
    <w:rsid w:val="00AB158C"/>
    <w:rsid w:val="00AB1F58"/>
    <w:rsid w:val="00AB2A3E"/>
    <w:rsid w:val="00AB2BAB"/>
    <w:rsid w:val="00AB3E0D"/>
    <w:rsid w:val="00AB5D03"/>
    <w:rsid w:val="00AB5F09"/>
    <w:rsid w:val="00AB6024"/>
    <w:rsid w:val="00AB64BA"/>
    <w:rsid w:val="00AC2587"/>
    <w:rsid w:val="00AC28E6"/>
    <w:rsid w:val="00AC5160"/>
    <w:rsid w:val="00AC5474"/>
    <w:rsid w:val="00AC5622"/>
    <w:rsid w:val="00AC65BF"/>
    <w:rsid w:val="00AD18BE"/>
    <w:rsid w:val="00AD1E2D"/>
    <w:rsid w:val="00AD30D8"/>
    <w:rsid w:val="00AD4887"/>
    <w:rsid w:val="00AD52D9"/>
    <w:rsid w:val="00AD53A4"/>
    <w:rsid w:val="00AD58D9"/>
    <w:rsid w:val="00AD6D15"/>
    <w:rsid w:val="00AD6DEA"/>
    <w:rsid w:val="00AE1CD1"/>
    <w:rsid w:val="00AE265A"/>
    <w:rsid w:val="00AE5D4E"/>
    <w:rsid w:val="00AE61A1"/>
    <w:rsid w:val="00AE7415"/>
    <w:rsid w:val="00AF05A1"/>
    <w:rsid w:val="00AF098F"/>
    <w:rsid w:val="00AF1C54"/>
    <w:rsid w:val="00AF247F"/>
    <w:rsid w:val="00AF2C0B"/>
    <w:rsid w:val="00AF46D2"/>
    <w:rsid w:val="00AF648C"/>
    <w:rsid w:val="00B01533"/>
    <w:rsid w:val="00B0291F"/>
    <w:rsid w:val="00B0298F"/>
    <w:rsid w:val="00B02BEE"/>
    <w:rsid w:val="00B1080C"/>
    <w:rsid w:val="00B11B1A"/>
    <w:rsid w:val="00B124E5"/>
    <w:rsid w:val="00B13334"/>
    <w:rsid w:val="00B164B2"/>
    <w:rsid w:val="00B2078A"/>
    <w:rsid w:val="00B212DA"/>
    <w:rsid w:val="00B24342"/>
    <w:rsid w:val="00B25253"/>
    <w:rsid w:val="00B25894"/>
    <w:rsid w:val="00B26C5B"/>
    <w:rsid w:val="00B27C40"/>
    <w:rsid w:val="00B31AEF"/>
    <w:rsid w:val="00B32A23"/>
    <w:rsid w:val="00B3320B"/>
    <w:rsid w:val="00B3481C"/>
    <w:rsid w:val="00B350D2"/>
    <w:rsid w:val="00B36A8E"/>
    <w:rsid w:val="00B425CD"/>
    <w:rsid w:val="00B42854"/>
    <w:rsid w:val="00B42E46"/>
    <w:rsid w:val="00B43979"/>
    <w:rsid w:val="00B44F90"/>
    <w:rsid w:val="00B45EDF"/>
    <w:rsid w:val="00B45FAB"/>
    <w:rsid w:val="00B462F3"/>
    <w:rsid w:val="00B476E5"/>
    <w:rsid w:val="00B47E87"/>
    <w:rsid w:val="00B51D70"/>
    <w:rsid w:val="00B538CB"/>
    <w:rsid w:val="00B54266"/>
    <w:rsid w:val="00B5687A"/>
    <w:rsid w:val="00B63DC8"/>
    <w:rsid w:val="00B651A9"/>
    <w:rsid w:val="00B6538D"/>
    <w:rsid w:val="00B66613"/>
    <w:rsid w:val="00B676C4"/>
    <w:rsid w:val="00B715AD"/>
    <w:rsid w:val="00B71789"/>
    <w:rsid w:val="00B734C8"/>
    <w:rsid w:val="00B73DFB"/>
    <w:rsid w:val="00B73F8F"/>
    <w:rsid w:val="00B7488C"/>
    <w:rsid w:val="00B8272F"/>
    <w:rsid w:val="00B83B89"/>
    <w:rsid w:val="00B84ED0"/>
    <w:rsid w:val="00B85E58"/>
    <w:rsid w:val="00B868BF"/>
    <w:rsid w:val="00B86C1A"/>
    <w:rsid w:val="00B8741C"/>
    <w:rsid w:val="00B91F3F"/>
    <w:rsid w:val="00B921FB"/>
    <w:rsid w:val="00B925FB"/>
    <w:rsid w:val="00B938B1"/>
    <w:rsid w:val="00B957C8"/>
    <w:rsid w:val="00B965CB"/>
    <w:rsid w:val="00B96750"/>
    <w:rsid w:val="00B96B6F"/>
    <w:rsid w:val="00BA008D"/>
    <w:rsid w:val="00BA038E"/>
    <w:rsid w:val="00BA11E3"/>
    <w:rsid w:val="00BA16CB"/>
    <w:rsid w:val="00BA285C"/>
    <w:rsid w:val="00BA3A54"/>
    <w:rsid w:val="00BA5F73"/>
    <w:rsid w:val="00BA6114"/>
    <w:rsid w:val="00BB233A"/>
    <w:rsid w:val="00BB32F3"/>
    <w:rsid w:val="00BB3DF4"/>
    <w:rsid w:val="00BB7159"/>
    <w:rsid w:val="00BB75D4"/>
    <w:rsid w:val="00BB7809"/>
    <w:rsid w:val="00BC1781"/>
    <w:rsid w:val="00BC1A6A"/>
    <w:rsid w:val="00BC1DAF"/>
    <w:rsid w:val="00BC20FD"/>
    <w:rsid w:val="00BC2F9C"/>
    <w:rsid w:val="00BC3B4E"/>
    <w:rsid w:val="00BC3C5E"/>
    <w:rsid w:val="00BC3D44"/>
    <w:rsid w:val="00BC5551"/>
    <w:rsid w:val="00BC64EF"/>
    <w:rsid w:val="00BD3E38"/>
    <w:rsid w:val="00BD422D"/>
    <w:rsid w:val="00BD44C9"/>
    <w:rsid w:val="00BD4CB6"/>
    <w:rsid w:val="00BD65C3"/>
    <w:rsid w:val="00BD6A4D"/>
    <w:rsid w:val="00BE05CF"/>
    <w:rsid w:val="00BE200A"/>
    <w:rsid w:val="00BE2046"/>
    <w:rsid w:val="00BE35B5"/>
    <w:rsid w:val="00BE410E"/>
    <w:rsid w:val="00BE442D"/>
    <w:rsid w:val="00BE486B"/>
    <w:rsid w:val="00BE6026"/>
    <w:rsid w:val="00BE7E58"/>
    <w:rsid w:val="00BF0B4F"/>
    <w:rsid w:val="00BF0B60"/>
    <w:rsid w:val="00BF1611"/>
    <w:rsid w:val="00BF1E1E"/>
    <w:rsid w:val="00BF3D57"/>
    <w:rsid w:val="00BF46C5"/>
    <w:rsid w:val="00BF53DD"/>
    <w:rsid w:val="00BF5FD9"/>
    <w:rsid w:val="00BF6C8E"/>
    <w:rsid w:val="00BF747F"/>
    <w:rsid w:val="00BF7C38"/>
    <w:rsid w:val="00C02BC7"/>
    <w:rsid w:val="00C0504E"/>
    <w:rsid w:val="00C05BA4"/>
    <w:rsid w:val="00C063F3"/>
    <w:rsid w:val="00C072D0"/>
    <w:rsid w:val="00C10C3B"/>
    <w:rsid w:val="00C11120"/>
    <w:rsid w:val="00C11DE4"/>
    <w:rsid w:val="00C11ED9"/>
    <w:rsid w:val="00C13D19"/>
    <w:rsid w:val="00C14E5E"/>
    <w:rsid w:val="00C17054"/>
    <w:rsid w:val="00C2206E"/>
    <w:rsid w:val="00C22612"/>
    <w:rsid w:val="00C22D07"/>
    <w:rsid w:val="00C24AB7"/>
    <w:rsid w:val="00C2582F"/>
    <w:rsid w:val="00C26C6C"/>
    <w:rsid w:val="00C27B3D"/>
    <w:rsid w:val="00C27C25"/>
    <w:rsid w:val="00C301A2"/>
    <w:rsid w:val="00C30DE8"/>
    <w:rsid w:val="00C3113D"/>
    <w:rsid w:val="00C32886"/>
    <w:rsid w:val="00C34866"/>
    <w:rsid w:val="00C36302"/>
    <w:rsid w:val="00C40AF8"/>
    <w:rsid w:val="00C42EF3"/>
    <w:rsid w:val="00C4413F"/>
    <w:rsid w:val="00C44864"/>
    <w:rsid w:val="00C45726"/>
    <w:rsid w:val="00C45A47"/>
    <w:rsid w:val="00C45D35"/>
    <w:rsid w:val="00C5132C"/>
    <w:rsid w:val="00C51540"/>
    <w:rsid w:val="00C548EE"/>
    <w:rsid w:val="00C555A9"/>
    <w:rsid w:val="00C5788B"/>
    <w:rsid w:val="00C61314"/>
    <w:rsid w:val="00C61A12"/>
    <w:rsid w:val="00C6416C"/>
    <w:rsid w:val="00C705B2"/>
    <w:rsid w:val="00C70959"/>
    <w:rsid w:val="00C7169C"/>
    <w:rsid w:val="00C72A25"/>
    <w:rsid w:val="00C73087"/>
    <w:rsid w:val="00C7315A"/>
    <w:rsid w:val="00C81224"/>
    <w:rsid w:val="00C82A69"/>
    <w:rsid w:val="00C82E50"/>
    <w:rsid w:val="00C83D7A"/>
    <w:rsid w:val="00C8450F"/>
    <w:rsid w:val="00C8599C"/>
    <w:rsid w:val="00C866EF"/>
    <w:rsid w:val="00C873DF"/>
    <w:rsid w:val="00C873E7"/>
    <w:rsid w:val="00C8762B"/>
    <w:rsid w:val="00C8799A"/>
    <w:rsid w:val="00C90D55"/>
    <w:rsid w:val="00C91F7C"/>
    <w:rsid w:val="00C921F7"/>
    <w:rsid w:val="00C93BF1"/>
    <w:rsid w:val="00C942C8"/>
    <w:rsid w:val="00C944D9"/>
    <w:rsid w:val="00C94666"/>
    <w:rsid w:val="00C9556D"/>
    <w:rsid w:val="00C97567"/>
    <w:rsid w:val="00C9781D"/>
    <w:rsid w:val="00C97A3A"/>
    <w:rsid w:val="00CA1100"/>
    <w:rsid w:val="00CA19A9"/>
    <w:rsid w:val="00CA2494"/>
    <w:rsid w:val="00CA2506"/>
    <w:rsid w:val="00CA501F"/>
    <w:rsid w:val="00CB21C7"/>
    <w:rsid w:val="00CB3099"/>
    <w:rsid w:val="00CB3167"/>
    <w:rsid w:val="00CB3637"/>
    <w:rsid w:val="00CB41B4"/>
    <w:rsid w:val="00CB45D3"/>
    <w:rsid w:val="00CB586D"/>
    <w:rsid w:val="00CB7027"/>
    <w:rsid w:val="00CC1ACE"/>
    <w:rsid w:val="00CC29FA"/>
    <w:rsid w:val="00CC32DA"/>
    <w:rsid w:val="00CC3D5D"/>
    <w:rsid w:val="00CC49C3"/>
    <w:rsid w:val="00CC6A4B"/>
    <w:rsid w:val="00CC6DCC"/>
    <w:rsid w:val="00CD06FF"/>
    <w:rsid w:val="00CD21F2"/>
    <w:rsid w:val="00CD27FA"/>
    <w:rsid w:val="00CD3D6B"/>
    <w:rsid w:val="00CD564E"/>
    <w:rsid w:val="00CE0AC7"/>
    <w:rsid w:val="00CE1027"/>
    <w:rsid w:val="00CE3216"/>
    <w:rsid w:val="00CE3597"/>
    <w:rsid w:val="00CE4ADA"/>
    <w:rsid w:val="00CE4F1A"/>
    <w:rsid w:val="00CE50EB"/>
    <w:rsid w:val="00CE52C9"/>
    <w:rsid w:val="00CE704C"/>
    <w:rsid w:val="00CF0344"/>
    <w:rsid w:val="00CF0903"/>
    <w:rsid w:val="00CF0B67"/>
    <w:rsid w:val="00CF257D"/>
    <w:rsid w:val="00CF3528"/>
    <w:rsid w:val="00CF5764"/>
    <w:rsid w:val="00CF5B13"/>
    <w:rsid w:val="00D01C8E"/>
    <w:rsid w:val="00D051BE"/>
    <w:rsid w:val="00D058CF"/>
    <w:rsid w:val="00D07D18"/>
    <w:rsid w:val="00D14236"/>
    <w:rsid w:val="00D15494"/>
    <w:rsid w:val="00D15807"/>
    <w:rsid w:val="00D257C5"/>
    <w:rsid w:val="00D25C84"/>
    <w:rsid w:val="00D322B5"/>
    <w:rsid w:val="00D32A50"/>
    <w:rsid w:val="00D33B7C"/>
    <w:rsid w:val="00D33DAD"/>
    <w:rsid w:val="00D35882"/>
    <w:rsid w:val="00D40C88"/>
    <w:rsid w:val="00D42F6F"/>
    <w:rsid w:val="00D43445"/>
    <w:rsid w:val="00D44148"/>
    <w:rsid w:val="00D444AF"/>
    <w:rsid w:val="00D46F19"/>
    <w:rsid w:val="00D473C5"/>
    <w:rsid w:val="00D474FC"/>
    <w:rsid w:val="00D47BE8"/>
    <w:rsid w:val="00D502D6"/>
    <w:rsid w:val="00D5183E"/>
    <w:rsid w:val="00D54BEC"/>
    <w:rsid w:val="00D5501F"/>
    <w:rsid w:val="00D55080"/>
    <w:rsid w:val="00D551B9"/>
    <w:rsid w:val="00D56334"/>
    <w:rsid w:val="00D6074F"/>
    <w:rsid w:val="00D62FDF"/>
    <w:rsid w:val="00D63954"/>
    <w:rsid w:val="00D6656F"/>
    <w:rsid w:val="00D679A3"/>
    <w:rsid w:val="00D67B12"/>
    <w:rsid w:val="00D70270"/>
    <w:rsid w:val="00D71375"/>
    <w:rsid w:val="00D7301B"/>
    <w:rsid w:val="00D731F8"/>
    <w:rsid w:val="00D74752"/>
    <w:rsid w:val="00D747D6"/>
    <w:rsid w:val="00D80D84"/>
    <w:rsid w:val="00D81AA1"/>
    <w:rsid w:val="00D84EA0"/>
    <w:rsid w:val="00D850B1"/>
    <w:rsid w:val="00D859FC"/>
    <w:rsid w:val="00D8618E"/>
    <w:rsid w:val="00D919F8"/>
    <w:rsid w:val="00D93623"/>
    <w:rsid w:val="00D93776"/>
    <w:rsid w:val="00D939FF"/>
    <w:rsid w:val="00D9766F"/>
    <w:rsid w:val="00DA13AE"/>
    <w:rsid w:val="00DA4B11"/>
    <w:rsid w:val="00DA5455"/>
    <w:rsid w:val="00DA5BF4"/>
    <w:rsid w:val="00DA66EE"/>
    <w:rsid w:val="00DA75FD"/>
    <w:rsid w:val="00DB1276"/>
    <w:rsid w:val="00DB38AE"/>
    <w:rsid w:val="00DB3C82"/>
    <w:rsid w:val="00DB4BFC"/>
    <w:rsid w:val="00DB5ACA"/>
    <w:rsid w:val="00DB6063"/>
    <w:rsid w:val="00DB633F"/>
    <w:rsid w:val="00DB7805"/>
    <w:rsid w:val="00DC0859"/>
    <w:rsid w:val="00DC14A0"/>
    <w:rsid w:val="00DC2A4B"/>
    <w:rsid w:val="00DC2F1F"/>
    <w:rsid w:val="00DC3286"/>
    <w:rsid w:val="00DC340B"/>
    <w:rsid w:val="00DC3D8B"/>
    <w:rsid w:val="00DC4A39"/>
    <w:rsid w:val="00DC7423"/>
    <w:rsid w:val="00DD0510"/>
    <w:rsid w:val="00DD101E"/>
    <w:rsid w:val="00DD11DC"/>
    <w:rsid w:val="00DD17E7"/>
    <w:rsid w:val="00DD1F13"/>
    <w:rsid w:val="00DD1F46"/>
    <w:rsid w:val="00DD1FD7"/>
    <w:rsid w:val="00DD2738"/>
    <w:rsid w:val="00DD28DA"/>
    <w:rsid w:val="00DD2903"/>
    <w:rsid w:val="00DD3DBE"/>
    <w:rsid w:val="00DD48EE"/>
    <w:rsid w:val="00DD4F11"/>
    <w:rsid w:val="00DD5DF4"/>
    <w:rsid w:val="00DE1E27"/>
    <w:rsid w:val="00DE4605"/>
    <w:rsid w:val="00DE5B05"/>
    <w:rsid w:val="00DE5F79"/>
    <w:rsid w:val="00DE6A1A"/>
    <w:rsid w:val="00DE6A8C"/>
    <w:rsid w:val="00DE79F5"/>
    <w:rsid w:val="00DF0CDD"/>
    <w:rsid w:val="00DF477B"/>
    <w:rsid w:val="00DF4984"/>
    <w:rsid w:val="00DF4AD5"/>
    <w:rsid w:val="00DF6109"/>
    <w:rsid w:val="00DF660D"/>
    <w:rsid w:val="00DF663A"/>
    <w:rsid w:val="00E0079B"/>
    <w:rsid w:val="00E019AB"/>
    <w:rsid w:val="00E02540"/>
    <w:rsid w:val="00E02CC4"/>
    <w:rsid w:val="00E03C2A"/>
    <w:rsid w:val="00E04655"/>
    <w:rsid w:val="00E04A10"/>
    <w:rsid w:val="00E0595B"/>
    <w:rsid w:val="00E07532"/>
    <w:rsid w:val="00E12827"/>
    <w:rsid w:val="00E14016"/>
    <w:rsid w:val="00E152DF"/>
    <w:rsid w:val="00E154E5"/>
    <w:rsid w:val="00E16E9F"/>
    <w:rsid w:val="00E22576"/>
    <w:rsid w:val="00E2410F"/>
    <w:rsid w:val="00E24636"/>
    <w:rsid w:val="00E2475E"/>
    <w:rsid w:val="00E25EEA"/>
    <w:rsid w:val="00E27432"/>
    <w:rsid w:val="00E327D1"/>
    <w:rsid w:val="00E34108"/>
    <w:rsid w:val="00E347FD"/>
    <w:rsid w:val="00E35385"/>
    <w:rsid w:val="00E353CF"/>
    <w:rsid w:val="00E36752"/>
    <w:rsid w:val="00E43A17"/>
    <w:rsid w:val="00E54799"/>
    <w:rsid w:val="00E54977"/>
    <w:rsid w:val="00E557EC"/>
    <w:rsid w:val="00E55AD2"/>
    <w:rsid w:val="00E60498"/>
    <w:rsid w:val="00E628BF"/>
    <w:rsid w:val="00E6361C"/>
    <w:rsid w:val="00E65EF6"/>
    <w:rsid w:val="00E667AC"/>
    <w:rsid w:val="00E66EAC"/>
    <w:rsid w:val="00E70146"/>
    <w:rsid w:val="00E71C7B"/>
    <w:rsid w:val="00E760FE"/>
    <w:rsid w:val="00E775CE"/>
    <w:rsid w:val="00E778E8"/>
    <w:rsid w:val="00E80956"/>
    <w:rsid w:val="00E82149"/>
    <w:rsid w:val="00E82CE9"/>
    <w:rsid w:val="00E85DA7"/>
    <w:rsid w:val="00E87521"/>
    <w:rsid w:val="00E90DA2"/>
    <w:rsid w:val="00E91368"/>
    <w:rsid w:val="00E93B8F"/>
    <w:rsid w:val="00E97206"/>
    <w:rsid w:val="00E97C1E"/>
    <w:rsid w:val="00EA07EF"/>
    <w:rsid w:val="00EA0E39"/>
    <w:rsid w:val="00EA2433"/>
    <w:rsid w:val="00EA48B5"/>
    <w:rsid w:val="00EA51F8"/>
    <w:rsid w:val="00EA524A"/>
    <w:rsid w:val="00EA5E55"/>
    <w:rsid w:val="00EA6446"/>
    <w:rsid w:val="00EB002F"/>
    <w:rsid w:val="00EB0A61"/>
    <w:rsid w:val="00EB145D"/>
    <w:rsid w:val="00EB1500"/>
    <w:rsid w:val="00EB4465"/>
    <w:rsid w:val="00EB606C"/>
    <w:rsid w:val="00EB76C3"/>
    <w:rsid w:val="00EB7771"/>
    <w:rsid w:val="00EC14CB"/>
    <w:rsid w:val="00EC15A0"/>
    <w:rsid w:val="00EC15AB"/>
    <w:rsid w:val="00EC272F"/>
    <w:rsid w:val="00EC5A5C"/>
    <w:rsid w:val="00EC5FE3"/>
    <w:rsid w:val="00EC6AF9"/>
    <w:rsid w:val="00ED1772"/>
    <w:rsid w:val="00ED76B7"/>
    <w:rsid w:val="00ED7B10"/>
    <w:rsid w:val="00EE07F0"/>
    <w:rsid w:val="00EE2DA1"/>
    <w:rsid w:val="00EE4D84"/>
    <w:rsid w:val="00EE6111"/>
    <w:rsid w:val="00EF32A7"/>
    <w:rsid w:val="00EF42B7"/>
    <w:rsid w:val="00EF4866"/>
    <w:rsid w:val="00EF4DF8"/>
    <w:rsid w:val="00F00C59"/>
    <w:rsid w:val="00F00DD6"/>
    <w:rsid w:val="00F0111B"/>
    <w:rsid w:val="00F01C0E"/>
    <w:rsid w:val="00F02045"/>
    <w:rsid w:val="00F02A56"/>
    <w:rsid w:val="00F02F7E"/>
    <w:rsid w:val="00F031F6"/>
    <w:rsid w:val="00F03A1A"/>
    <w:rsid w:val="00F05AE4"/>
    <w:rsid w:val="00F07CE9"/>
    <w:rsid w:val="00F10C96"/>
    <w:rsid w:val="00F11B85"/>
    <w:rsid w:val="00F1316B"/>
    <w:rsid w:val="00F138E8"/>
    <w:rsid w:val="00F15B46"/>
    <w:rsid w:val="00F170D2"/>
    <w:rsid w:val="00F17989"/>
    <w:rsid w:val="00F211B1"/>
    <w:rsid w:val="00F21794"/>
    <w:rsid w:val="00F22200"/>
    <w:rsid w:val="00F22735"/>
    <w:rsid w:val="00F23EEE"/>
    <w:rsid w:val="00F25ED6"/>
    <w:rsid w:val="00F26BBD"/>
    <w:rsid w:val="00F2747B"/>
    <w:rsid w:val="00F2770F"/>
    <w:rsid w:val="00F3346A"/>
    <w:rsid w:val="00F3481E"/>
    <w:rsid w:val="00F411F7"/>
    <w:rsid w:val="00F42909"/>
    <w:rsid w:val="00F44235"/>
    <w:rsid w:val="00F46102"/>
    <w:rsid w:val="00F4688A"/>
    <w:rsid w:val="00F46B9F"/>
    <w:rsid w:val="00F52C02"/>
    <w:rsid w:val="00F52CE5"/>
    <w:rsid w:val="00F55245"/>
    <w:rsid w:val="00F55A7A"/>
    <w:rsid w:val="00F560EA"/>
    <w:rsid w:val="00F60A0B"/>
    <w:rsid w:val="00F61304"/>
    <w:rsid w:val="00F61E57"/>
    <w:rsid w:val="00F633EB"/>
    <w:rsid w:val="00F635A9"/>
    <w:rsid w:val="00F655F5"/>
    <w:rsid w:val="00F656FC"/>
    <w:rsid w:val="00F65F17"/>
    <w:rsid w:val="00F65F71"/>
    <w:rsid w:val="00F65F83"/>
    <w:rsid w:val="00F668B1"/>
    <w:rsid w:val="00F67E45"/>
    <w:rsid w:val="00F702B7"/>
    <w:rsid w:val="00F70A12"/>
    <w:rsid w:val="00F70A8C"/>
    <w:rsid w:val="00F70F74"/>
    <w:rsid w:val="00F71076"/>
    <w:rsid w:val="00F723EF"/>
    <w:rsid w:val="00F7290E"/>
    <w:rsid w:val="00F73D47"/>
    <w:rsid w:val="00F7488E"/>
    <w:rsid w:val="00F74B1A"/>
    <w:rsid w:val="00F74F96"/>
    <w:rsid w:val="00F7516F"/>
    <w:rsid w:val="00F7643F"/>
    <w:rsid w:val="00F76CD5"/>
    <w:rsid w:val="00F828DC"/>
    <w:rsid w:val="00F84AAB"/>
    <w:rsid w:val="00F85983"/>
    <w:rsid w:val="00F8614D"/>
    <w:rsid w:val="00F86BDA"/>
    <w:rsid w:val="00F86C15"/>
    <w:rsid w:val="00F87595"/>
    <w:rsid w:val="00F9050C"/>
    <w:rsid w:val="00F92629"/>
    <w:rsid w:val="00F92D26"/>
    <w:rsid w:val="00F92DD0"/>
    <w:rsid w:val="00F93634"/>
    <w:rsid w:val="00F93B78"/>
    <w:rsid w:val="00F950FD"/>
    <w:rsid w:val="00F95387"/>
    <w:rsid w:val="00F964E5"/>
    <w:rsid w:val="00F96F6C"/>
    <w:rsid w:val="00F97AB3"/>
    <w:rsid w:val="00FA0F1B"/>
    <w:rsid w:val="00FA2A15"/>
    <w:rsid w:val="00FA350F"/>
    <w:rsid w:val="00FA3F4A"/>
    <w:rsid w:val="00FA43C5"/>
    <w:rsid w:val="00FA48A4"/>
    <w:rsid w:val="00FA5552"/>
    <w:rsid w:val="00FA6449"/>
    <w:rsid w:val="00FB08D6"/>
    <w:rsid w:val="00FB1FED"/>
    <w:rsid w:val="00FB2E75"/>
    <w:rsid w:val="00FB2F9B"/>
    <w:rsid w:val="00FB4055"/>
    <w:rsid w:val="00FB40C4"/>
    <w:rsid w:val="00FB4A74"/>
    <w:rsid w:val="00FB51B5"/>
    <w:rsid w:val="00FB53A7"/>
    <w:rsid w:val="00FC1D9D"/>
    <w:rsid w:val="00FC3E49"/>
    <w:rsid w:val="00FC68A3"/>
    <w:rsid w:val="00FC72FF"/>
    <w:rsid w:val="00FD0F64"/>
    <w:rsid w:val="00FD2371"/>
    <w:rsid w:val="00FD2E5B"/>
    <w:rsid w:val="00FD3419"/>
    <w:rsid w:val="00FD3A45"/>
    <w:rsid w:val="00FD4B05"/>
    <w:rsid w:val="00FD52EC"/>
    <w:rsid w:val="00FD6211"/>
    <w:rsid w:val="00FD66C7"/>
    <w:rsid w:val="00FD7348"/>
    <w:rsid w:val="00FD74D2"/>
    <w:rsid w:val="00FD7841"/>
    <w:rsid w:val="00FD7997"/>
    <w:rsid w:val="00FE0A29"/>
    <w:rsid w:val="00FE233C"/>
    <w:rsid w:val="00FE255A"/>
    <w:rsid w:val="00FE3962"/>
    <w:rsid w:val="00FE57EC"/>
    <w:rsid w:val="00FE5E82"/>
    <w:rsid w:val="00FF14A7"/>
    <w:rsid w:val="00FF29AB"/>
    <w:rsid w:val="00FF37B4"/>
    <w:rsid w:val="00FF49F8"/>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3F945"/>
  <w14:defaultImageDpi w14:val="96"/>
  <w15:docId w15:val="{26430076-AFEC-4EA8-8AC0-C4EEC9BF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C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2880" w:hanging="720"/>
    </w:pPr>
  </w:style>
  <w:style w:type="paragraph" w:styleId="ListParagraph">
    <w:name w:val="List Paragraph"/>
    <w:basedOn w:val="Normal"/>
    <w:uiPriority w:val="34"/>
    <w:qFormat/>
    <w:rsid w:val="00460D93"/>
    <w:pPr>
      <w:ind w:left="720"/>
    </w:pPr>
  </w:style>
  <w:style w:type="paragraph" w:styleId="BalloonText">
    <w:name w:val="Balloon Text"/>
    <w:basedOn w:val="Normal"/>
    <w:link w:val="BalloonTextChar"/>
    <w:uiPriority w:val="99"/>
    <w:semiHidden/>
    <w:unhideWhenUsed/>
    <w:rsid w:val="00EC6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F9"/>
    <w:rPr>
      <w:rFonts w:ascii="Segoe UI" w:hAnsi="Segoe UI" w:cs="Segoe UI"/>
      <w:sz w:val="18"/>
      <w:szCs w:val="18"/>
    </w:rPr>
  </w:style>
  <w:style w:type="paragraph" w:styleId="Header">
    <w:name w:val="header"/>
    <w:basedOn w:val="Normal"/>
    <w:link w:val="HeaderChar"/>
    <w:uiPriority w:val="99"/>
    <w:unhideWhenUsed/>
    <w:rsid w:val="00D47BE8"/>
    <w:pPr>
      <w:tabs>
        <w:tab w:val="center" w:pos="4680"/>
        <w:tab w:val="right" w:pos="9360"/>
      </w:tabs>
    </w:pPr>
  </w:style>
  <w:style w:type="character" w:customStyle="1" w:styleId="HeaderChar">
    <w:name w:val="Header Char"/>
    <w:basedOn w:val="DefaultParagraphFont"/>
    <w:link w:val="Header"/>
    <w:uiPriority w:val="99"/>
    <w:rsid w:val="00D47BE8"/>
    <w:rPr>
      <w:rFonts w:ascii="Times New Roman" w:hAnsi="Times New Roman" w:cs="Times New Roman"/>
      <w:sz w:val="24"/>
      <w:szCs w:val="24"/>
    </w:rPr>
  </w:style>
  <w:style w:type="paragraph" w:styleId="Footer">
    <w:name w:val="footer"/>
    <w:basedOn w:val="Normal"/>
    <w:link w:val="FooterChar"/>
    <w:uiPriority w:val="99"/>
    <w:unhideWhenUsed/>
    <w:rsid w:val="00D47BE8"/>
    <w:pPr>
      <w:tabs>
        <w:tab w:val="center" w:pos="4680"/>
        <w:tab w:val="right" w:pos="9360"/>
      </w:tabs>
    </w:pPr>
  </w:style>
  <w:style w:type="character" w:customStyle="1" w:styleId="FooterChar">
    <w:name w:val="Footer Char"/>
    <w:basedOn w:val="DefaultParagraphFont"/>
    <w:link w:val="Footer"/>
    <w:uiPriority w:val="99"/>
    <w:rsid w:val="00D47BE8"/>
    <w:rPr>
      <w:rFonts w:ascii="Times New Roman" w:hAnsi="Times New Roman" w:cs="Times New Roman"/>
      <w:sz w:val="24"/>
      <w:szCs w:val="24"/>
    </w:rPr>
  </w:style>
  <w:style w:type="character" w:styleId="Hyperlink">
    <w:name w:val="Hyperlink"/>
    <w:basedOn w:val="DefaultParagraphFont"/>
    <w:uiPriority w:val="99"/>
    <w:unhideWhenUsed/>
    <w:rsid w:val="00E36752"/>
    <w:rPr>
      <w:color w:val="0563C1" w:themeColor="hyperlink"/>
      <w:u w:val="single"/>
    </w:rPr>
  </w:style>
  <w:style w:type="character" w:styleId="FollowedHyperlink">
    <w:name w:val="FollowedHyperlink"/>
    <w:basedOn w:val="DefaultParagraphFont"/>
    <w:uiPriority w:val="99"/>
    <w:semiHidden/>
    <w:unhideWhenUsed/>
    <w:rsid w:val="00CE4F1A"/>
    <w:rPr>
      <w:color w:val="954F72" w:themeColor="followedHyperlink"/>
      <w:u w:val="single"/>
    </w:rPr>
  </w:style>
  <w:style w:type="character" w:styleId="SubtleEmphasis">
    <w:name w:val="Subtle Emphasis"/>
    <w:basedOn w:val="DefaultParagraphFont"/>
    <w:uiPriority w:val="19"/>
    <w:qFormat/>
    <w:rsid w:val="0019179A"/>
    <w:rPr>
      <w:i/>
      <w:iCs/>
      <w:color w:val="404040" w:themeColor="text1" w:themeTint="BF"/>
    </w:rPr>
  </w:style>
  <w:style w:type="character" w:customStyle="1" w:styleId="UnresolvedMention1">
    <w:name w:val="Unresolved Mention1"/>
    <w:basedOn w:val="DefaultParagraphFont"/>
    <w:uiPriority w:val="99"/>
    <w:semiHidden/>
    <w:unhideWhenUsed/>
    <w:rsid w:val="00742555"/>
    <w:rPr>
      <w:color w:val="605E5C"/>
      <w:shd w:val="clear" w:color="auto" w:fill="E1DFDD"/>
    </w:rPr>
  </w:style>
  <w:style w:type="character" w:customStyle="1" w:styleId="fontstyle01">
    <w:name w:val="fontstyle01"/>
    <w:basedOn w:val="DefaultParagraphFont"/>
    <w:rsid w:val="0082423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445">
      <w:bodyDiv w:val="1"/>
      <w:marLeft w:val="0"/>
      <w:marRight w:val="0"/>
      <w:marTop w:val="0"/>
      <w:marBottom w:val="0"/>
      <w:divBdr>
        <w:top w:val="none" w:sz="0" w:space="0" w:color="auto"/>
        <w:left w:val="none" w:sz="0" w:space="0" w:color="auto"/>
        <w:bottom w:val="none" w:sz="0" w:space="0" w:color="auto"/>
        <w:right w:val="none" w:sz="0" w:space="0" w:color="auto"/>
      </w:divBdr>
    </w:div>
    <w:div w:id="95907608">
      <w:bodyDiv w:val="1"/>
      <w:marLeft w:val="0"/>
      <w:marRight w:val="0"/>
      <w:marTop w:val="0"/>
      <w:marBottom w:val="0"/>
      <w:divBdr>
        <w:top w:val="none" w:sz="0" w:space="0" w:color="auto"/>
        <w:left w:val="none" w:sz="0" w:space="0" w:color="auto"/>
        <w:bottom w:val="none" w:sz="0" w:space="0" w:color="auto"/>
        <w:right w:val="none" w:sz="0" w:space="0" w:color="auto"/>
      </w:divBdr>
    </w:div>
    <w:div w:id="106243301">
      <w:bodyDiv w:val="1"/>
      <w:marLeft w:val="0"/>
      <w:marRight w:val="0"/>
      <w:marTop w:val="0"/>
      <w:marBottom w:val="0"/>
      <w:divBdr>
        <w:top w:val="none" w:sz="0" w:space="0" w:color="auto"/>
        <w:left w:val="none" w:sz="0" w:space="0" w:color="auto"/>
        <w:bottom w:val="none" w:sz="0" w:space="0" w:color="auto"/>
        <w:right w:val="none" w:sz="0" w:space="0" w:color="auto"/>
      </w:divBdr>
    </w:div>
    <w:div w:id="111019019">
      <w:bodyDiv w:val="1"/>
      <w:marLeft w:val="0"/>
      <w:marRight w:val="0"/>
      <w:marTop w:val="0"/>
      <w:marBottom w:val="0"/>
      <w:divBdr>
        <w:top w:val="none" w:sz="0" w:space="0" w:color="auto"/>
        <w:left w:val="none" w:sz="0" w:space="0" w:color="auto"/>
        <w:bottom w:val="none" w:sz="0" w:space="0" w:color="auto"/>
        <w:right w:val="none" w:sz="0" w:space="0" w:color="auto"/>
      </w:divBdr>
    </w:div>
    <w:div w:id="151797045">
      <w:bodyDiv w:val="1"/>
      <w:marLeft w:val="0"/>
      <w:marRight w:val="0"/>
      <w:marTop w:val="0"/>
      <w:marBottom w:val="0"/>
      <w:divBdr>
        <w:top w:val="none" w:sz="0" w:space="0" w:color="auto"/>
        <w:left w:val="none" w:sz="0" w:space="0" w:color="auto"/>
        <w:bottom w:val="none" w:sz="0" w:space="0" w:color="auto"/>
        <w:right w:val="none" w:sz="0" w:space="0" w:color="auto"/>
      </w:divBdr>
    </w:div>
    <w:div w:id="182405219">
      <w:bodyDiv w:val="1"/>
      <w:marLeft w:val="0"/>
      <w:marRight w:val="0"/>
      <w:marTop w:val="0"/>
      <w:marBottom w:val="0"/>
      <w:divBdr>
        <w:top w:val="none" w:sz="0" w:space="0" w:color="auto"/>
        <w:left w:val="none" w:sz="0" w:space="0" w:color="auto"/>
        <w:bottom w:val="none" w:sz="0" w:space="0" w:color="auto"/>
        <w:right w:val="none" w:sz="0" w:space="0" w:color="auto"/>
      </w:divBdr>
    </w:div>
    <w:div w:id="217521706">
      <w:bodyDiv w:val="1"/>
      <w:marLeft w:val="0"/>
      <w:marRight w:val="0"/>
      <w:marTop w:val="0"/>
      <w:marBottom w:val="0"/>
      <w:divBdr>
        <w:top w:val="none" w:sz="0" w:space="0" w:color="auto"/>
        <w:left w:val="none" w:sz="0" w:space="0" w:color="auto"/>
        <w:bottom w:val="none" w:sz="0" w:space="0" w:color="auto"/>
        <w:right w:val="none" w:sz="0" w:space="0" w:color="auto"/>
      </w:divBdr>
    </w:div>
    <w:div w:id="219943342">
      <w:bodyDiv w:val="1"/>
      <w:marLeft w:val="0"/>
      <w:marRight w:val="0"/>
      <w:marTop w:val="0"/>
      <w:marBottom w:val="0"/>
      <w:divBdr>
        <w:top w:val="none" w:sz="0" w:space="0" w:color="auto"/>
        <w:left w:val="none" w:sz="0" w:space="0" w:color="auto"/>
        <w:bottom w:val="none" w:sz="0" w:space="0" w:color="auto"/>
        <w:right w:val="none" w:sz="0" w:space="0" w:color="auto"/>
      </w:divBdr>
    </w:div>
    <w:div w:id="229586000">
      <w:bodyDiv w:val="1"/>
      <w:marLeft w:val="0"/>
      <w:marRight w:val="0"/>
      <w:marTop w:val="0"/>
      <w:marBottom w:val="0"/>
      <w:divBdr>
        <w:top w:val="none" w:sz="0" w:space="0" w:color="auto"/>
        <w:left w:val="none" w:sz="0" w:space="0" w:color="auto"/>
        <w:bottom w:val="none" w:sz="0" w:space="0" w:color="auto"/>
        <w:right w:val="none" w:sz="0" w:space="0" w:color="auto"/>
      </w:divBdr>
    </w:div>
    <w:div w:id="240068510">
      <w:bodyDiv w:val="1"/>
      <w:marLeft w:val="0"/>
      <w:marRight w:val="0"/>
      <w:marTop w:val="0"/>
      <w:marBottom w:val="0"/>
      <w:divBdr>
        <w:top w:val="none" w:sz="0" w:space="0" w:color="auto"/>
        <w:left w:val="none" w:sz="0" w:space="0" w:color="auto"/>
        <w:bottom w:val="none" w:sz="0" w:space="0" w:color="auto"/>
        <w:right w:val="none" w:sz="0" w:space="0" w:color="auto"/>
      </w:divBdr>
    </w:div>
    <w:div w:id="325713960">
      <w:bodyDiv w:val="1"/>
      <w:marLeft w:val="0"/>
      <w:marRight w:val="0"/>
      <w:marTop w:val="0"/>
      <w:marBottom w:val="0"/>
      <w:divBdr>
        <w:top w:val="none" w:sz="0" w:space="0" w:color="auto"/>
        <w:left w:val="none" w:sz="0" w:space="0" w:color="auto"/>
        <w:bottom w:val="none" w:sz="0" w:space="0" w:color="auto"/>
        <w:right w:val="none" w:sz="0" w:space="0" w:color="auto"/>
      </w:divBdr>
    </w:div>
    <w:div w:id="331762452">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65065673">
      <w:bodyDiv w:val="1"/>
      <w:marLeft w:val="0"/>
      <w:marRight w:val="0"/>
      <w:marTop w:val="0"/>
      <w:marBottom w:val="0"/>
      <w:divBdr>
        <w:top w:val="none" w:sz="0" w:space="0" w:color="auto"/>
        <w:left w:val="none" w:sz="0" w:space="0" w:color="auto"/>
        <w:bottom w:val="none" w:sz="0" w:space="0" w:color="auto"/>
        <w:right w:val="none" w:sz="0" w:space="0" w:color="auto"/>
      </w:divBdr>
    </w:div>
    <w:div w:id="392777097">
      <w:bodyDiv w:val="1"/>
      <w:marLeft w:val="0"/>
      <w:marRight w:val="0"/>
      <w:marTop w:val="0"/>
      <w:marBottom w:val="0"/>
      <w:divBdr>
        <w:top w:val="none" w:sz="0" w:space="0" w:color="auto"/>
        <w:left w:val="none" w:sz="0" w:space="0" w:color="auto"/>
        <w:bottom w:val="none" w:sz="0" w:space="0" w:color="auto"/>
        <w:right w:val="none" w:sz="0" w:space="0" w:color="auto"/>
      </w:divBdr>
    </w:div>
    <w:div w:id="438719477">
      <w:bodyDiv w:val="1"/>
      <w:marLeft w:val="0"/>
      <w:marRight w:val="0"/>
      <w:marTop w:val="0"/>
      <w:marBottom w:val="0"/>
      <w:divBdr>
        <w:top w:val="none" w:sz="0" w:space="0" w:color="auto"/>
        <w:left w:val="none" w:sz="0" w:space="0" w:color="auto"/>
        <w:bottom w:val="none" w:sz="0" w:space="0" w:color="auto"/>
        <w:right w:val="none" w:sz="0" w:space="0" w:color="auto"/>
      </w:divBdr>
    </w:div>
    <w:div w:id="475999834">
      <w:bodyDiv w:val="1"/>
      <w:marLeft w:val="0"/>
      <w:marRight w:val="0"/>
      <w:marTop w:val="0"/>
      <w:marBottom w:val="0"/>
      <w:divBdr>
        <w:top w:val="none" w:sz="0" w:space="0" w:color="auto"/>
        <w:left w:val="none" w:sz="0" w:space="0" w:color="auto"/>
        <w:bottom w:val="none" w:sz="0" w:space="0" w:color="auto"/>
        <w:right w:val="none" w:sz="0" w:space="0" w:color="auto"/>
      </w:divBdr>
    </w:div>
    <w:div w:id="508643898">
      <w:bodyDiv w:val="1"/>
      <w:marLeft w:val="0"/>
      <w:marRight w:val="0"/>
      <w:marTop w:val="0"/>
      <w:marBottom w:val="0"/>
      <w:divBdr>
        <w:top w:val="none" w:sz="0" w:space="0" w:color="auto"/>
        <w:left w:val="none" w:sz="0" w:space="0" w:color="auto"/>
        <w:bottom w:val="none" w:sz="0" w:space="0" w:color="auto"/>
        <w:right w:val="none" w:sz="0" w:space="0" w:color="auto"/>
      </w:divBdr>
    </w:div>
    <w:div w:id="510485881">
      <w:bodyDiv w:val="1"/>
      <w:marLeft w:val="0"/>
      <w:marRight w:val="0"/>
      <w:marTop w:val="0"/>
      <w:marBottom w:val="0"/>
      <w:divBdr>
        <w:top w:val="none" w:sz="0" w:space="0" w:color="auto"/>
        <w:left w:val="none" w:sz="0" w:space="0" w:color="auto"/>
        <w:bottom w:val="none" w:sz="0" w:space="0" w:color="auto"/>
        <w:right w:val="none" w:sz="0" w:space="0" w:color="auto"/>
      </w:divBdr>
    </w:div>
    <w:div w:id="516163733">
      <w:bodyDiv w:val="1"/>
      <w:marLeft w:val="0"/>
      <w:marRight w:val="0"/>
      <w:marTop w:val="0"/>
      <w:marBottom w:val="0"/>
      <w:divBdr>
        <w:top w:val="none" w:sz="0" w:space="0" w:color="auto"/>
        <w:left w:val="none" w:sz="0" w:space="0" w:color="auto"/>
        <w:bottom w:val="none" w:sz="0" w:space="0" w:color="auto"/>
        <w:right w:val="none" w:sz="0" w:space="0" w:color="auto"/>
      </w:divBdr>
    </w:div>
    <w:div w:id="520700937">
      <w:bodyDiv w:val="1"/>
      <w:marLeft w:val="0"/>
      <w:marRight w:val="0"/>
      <w:marTop w:val="0"/>
      <w:marBottom w:val="0"/>
      <w:divBdr>
        <w:top w:val="none" w:sz="0" w:space="0" w:color="auto"/>
        <w:left w:val="none" w:sz="0" w:space="0" w:color="auto"/>
        <w:bottom w:val="none" w:sz="0" w:space="0" w:color="auto"/>
        <w:right w:val="none" w:sz="0" w:space="0" w:color="auto"/>
      </w:divBdr>
    </w:div>
    <w:div w:id="522590778">
      <w:bodyDiv w:val="1"/>
      <w:marLeft w:val="0"/>
      <w:marRight w:val="0"/>
      <w:marTop w:val="0"/>
      <w:marBottom w:val="0"/>
      <w:divBdr>
        <w:top w:val="none" w:sz="0" w:space="0" w:color="auto"/>
        <w:left w:val="none" w:sz="0" w:space="0" w:color="auto"/>
        <w:bottom w:val="none" w:sz="0" w:space="0" w:color="auto"/>
        <w:right w:val="none" w:sz="0" w:space="0" w:color="auto"/>
      </w:divBdr>
    </w:div>
    <w:div w:id="602373382">
      <w:bodyDiv w:val="1"/>
      <w:marLeft w:val="0"/>
      <w:marRight w:val="0"/>
      <w:marTop w:val="0"/>
      <w:marBottom w:val="0"/>
      <w:divBdr>
        <w:top w:val="none" w:sz="0" w:space="0" w:color="auto"/>
        <w:left w:val="none" w:sz="0" w:space="0" w:color="auto"/>
        <w:bottom w:val="none" w:sz="0" w:space="0" w:color="auto"/>
        <w:right w:val="none" w:sz="0" w:space="0" w:color="auto"/>
      </w:divBdr>
    </w:div>
    <w:div w:id="783309305">
      <w:bodyDiv w:val="1"/>
      <w:marLeft w:val="0"/>
      <w:marRight w:val="0"/>
      <w:marTop w:val="0"/>
      <w:marBottom w:val="0"/>
      <w:divBdr>
        <w:top w:val="none" w:sz="0" w:space="0" w:color="auto"/>
        <w:left w:val="none" w:sz="0" w:space="0" w:color="auto"/>
        <w:bottom w:val="none" w:sz="0" w:space="0" w:color="auto"/>
        <w:right w:val="none" w:sz="0" w:space="0" w:color="auto"/>
      </w:divBdr>
    </w:div>
    <w:div w:id="808011660">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 w:id="951546053">
      <w:bodyDiv w:val="1"/>
      <w:marLeft w:val="0"/>
      <w:marRight w:val="0"/>
      <w:marTop w:val="0"/>
      <w:marBottom w:val="0"/>
      <w:divBdr>
        <w:top w:val="none" w:sz="0" w:space="0" w:color="auto"/>
        <w:left w:val="none" w:sz="0" w:space="0" w:color="auto"/>
        <w:bottom w:val="none" w:sz="0" w:space="0" w:color="auto"/>
        <w:right w:val="none" w:sz="0" w:space="0" w:color="auto"/>
      </w:divBdr>
    </w:div>
    <w:div w:id="1005477170">
      <w:bodyDiv w:val="1"/>
      <w:marLeft w:val="0"/>
      <w:marRight w:val="0"/>
      <w:marTop w:val="0"/>
      <w:marBottom w:val="0"/>
      <w:divBdr>
        <w:top w:val="none" w:sz="0" w:space="0" w:color="auto"/>
        <w:left w:val="none" w:sz="0" w:space="0" w:color="auto"/>
        <w:bottom w:val="none" w:sz="0" w:space="0" w:color="auto"/>
        <w:right w:val="none" w:sz="0" w:space="0" w:color="auto"/>
      </w:divBdr>
    </w:div>
    <w:div w:id="1037200181">
      <w:bodyDiv w:val="1"/>
      <w:marLeft w:val="0"/>
      <w:marRight w:val="0"/>
      <w:marTop w:val="0"/>
      <w:marBottom w:val="0"/>
      <w:divBdr>
        <w:top w:val="none" w:sz="0" w:space="0" w:color="auto"/>
        <w:left w:val="none" w:sz="0" w:space="0" w:color="auto"/>
        <w:bottom w:val="none" w:sz="0" w:space="0" w:color="auto"/>
        <w:right w:val="none" w:sz="0" w:space="0" w:color="auto"/>
      </w:divBdr>
    </w:div>
    <w:div w:id="1078944714">
      <w:bodyDiv w:val="1"/>
      <w:marLeft w:val="0"/>
      <w:marRight w:val="0"/>
      <w:marTop w:val="0"/>
      <w:marBottom w:val="0"/>
      <w:divBdr>
        <w:top w:val="none" w:sz="0" w:space="0" w:color="auto"/>
        <w:left w:val="none" w:sz="0" w:space="0" w:color="auto"/>
        <w:bottom w:val="none" w:sz="0" w:space="0" w:color="auto"/>
        <w:right w:val="none" w:sz="0" w:space="0" w:color="auto"/>
      </w:divBdr>
    </w:div>
    <w:div w:id="1080566390">
      <w:bodyDiv w:val="1"/>
      <w:marLeft w:val="0"/>
      <w:marRight w:val="0"/>
      <w:marTop w:val="0"/>
      <w:marBottom w:val="0"/>
      <w:divBdr>
        <w:top w:val="none" w:sz="0" w:space="0" w:color="auto"/>
        <w:left w:val="none" w:sz="0" w:space="0" w:color="auto"/>
        <w:bottom w:val="none" w:sz="0" w:space="0" w:color="auto"/>
        <w:right w:val="none" w:sz="0" w:space="0" w:color="auto"/>
      </w:divBdr>
    </w:div>
    <w:div w:id="1159347339">
      <w:bodyDiv w:val="1"/>
      <w:marLeft w:val="0"/>
      <w:marRight w:val="0"/>
      <w:marTop w:val="0"/>
      <w:marBottom w:val="0"/>
      <w:divBdr>
        <w:top w:val="none" w:sz="0" w:space="0" w:color="auto"/>
        <w:left w:val="none" w:sz="0" w:space="0" w:color="auto"/>
        <w:bottom w:val="none" w:sz="0" w:space="0" w:color="auto"/>
        <w:right w:val="none" w:sz="0" w:space="0" w:color="auto"/>
      </w:divBdr>
    </w:div>
    <w:div w:id="1207763372">
      <w:bodyDiv w:val="1"/>
      <w:marLeft w:val="0"/>
      <w:marRight w:val="0"/>
      <w:marTop w:val="0"/>
      <w:marBottom w:val="0"/>
      <w:divBdr>
        <w:top w:val="none" w:sz="0" w:space="0" w:color="auto"/>
        <w:left w:val="none" w:sz="0" w:space="0" w:color="auto"/>
        <w:bottom w:val="none" w:sz="0" w:space="0" w:color="auto"/>
        <w:right w:val="none" w:sz="0" w:space="0" w:color="auto"/>
      </w:divBdr>
    </w:div>
    <w:div w:id="1351222486">
      <w:bodyDiv w:val="1"/>
      <w:marLeft w:val="0"/>
      <w:marRight w:val="0"/>
      <w:marTop w:val="0"/>
      <w:marBottom w:val="0"/>
      <w:divBdr>
        <w:top w:val="none" w:sz="0" w:space="0" w:color="auto"/>
        <w:left w:val="none" w:sz="0" w:space="0" w:color="auto"/>
        <w:bottom w:val="none" w:sz="0" w:space="0" w:color="auto"/>
        <w:right w:val="none" w:sz="0" w:space="0" w:color="auto"/>
      </w:divBdr>
    </w:div>
    <w:div w:id="1360280847">
      <w:bodyDiv w:val="1"/>
      <w:marLeft w:val="0"/>
      <w:marRight w:val="0"/>
      <w:marTop w:val="0"/>
      <w:marBottom w:val="0"/>
      <w:divBdr>
        <w:top w:val="none" w:sz="0" w:space="0" w:color="auto"/>
        <w:left w:val="none" w:sz="0" w:space="0" w:color="auto"/>
        <w:bottom w:val="none" w:sz="0" w:space="0" w:color="auto"/>
        <w:right w:val="none" w:sz="0" w:space="0" w:color="auto"/>
      </w:divBdr>
    </w:div>
    <w:div w:id="1411197345">
      <w:bodyDiv w:val="1"/>
      <w:marLeft w:val="0"/>
      <w:marRight w:val="0"/>
      <w:marTop w:val="0"/>
      <w:marBottom w:val="0"/>
      <w:divBdr>
        <w:top w:val="none" w:sz="0" w:space="0" w:color="auto"/>
        <w:left w:val="none" w:sz="0" w:space="0" w:color="auto"/>
        <w:bottom w:val="none" w:sz="0" w:space="0" w:color="auto"/>
        <w:right w:val="none" w:sz="0" w:space="0" w:color="auto"/>
      </w:divBdr>
    </w:div>
    <w:div w:id="1513186382">
      <w:bodyDiv w:val="1"/>
      <w:marLeft w:val="0"/>
      <w:marRight w:val="0"/>
      <w:marTop w:val="0"/>
      <w:marBottom w:val="0"/>
      <w:divBdr>
        <w:top w:val="none" w:sz="0" w:space="0" w:color="auto"/>
        <w:left w:val="none" w:sz="0" w:space="0" w:color="auto"/>
        <w:bottom w:val="none" w:sz="0" w:space="0" w:color="auto"/>
        <w:right w:val="none" w:sz="0" w:space="0" w:color="auto"/>
      </w:divBdr>
    </w:div>
    <w:div w:id="1527407038">
      <w:bodyDiv w:val="1"/>
      <w:marLeft w:val="0"/>
      <w:marRight w:val="0"/>
      <w:marTop w:val="0"/>
      <w:marBottom w:val="0"/>
      <w:divBdr>
        <w:top w:val="none" w:sz="0" w:space="0" w:color="auto"/>
        <w:left w:val="none" w:sz="0" w:space="0" w:color="auto"/>
        <w:bottom w:val="none" w:sz="0" w:space="0" w:color="auto"/>
        <w:right w:val="none" w:sz="0" w:space="0" w:color="auto"/>
      </w:divBdr>
    </w:div>
    <w:div w:id="1543715208">
      <w:bodyDiv w:val="1"/>
      <w:marLeft w:val="0"/>
      <w:marRight w:val="0"/>
      <w:marTop w:val="0"/>
      <w:marBottom w:val="0"/>
      <w:divBdr>
        <w:top w:val="none" w:sz="0" w:space="0" w:color="auto"/>
        <w:left w:val="none" w:sz="0" w:space="0" w:color="auto"/>
        <w:bottom w:val="none" w:sz="0" w:space="0" w:color="auto"/>
        <w:right w:val="none" w:sz="0" w:space="0" w:color="auto"/>
      </w:divBdr>
    </w:div>
    <w:div w:id="1656034794">
      <w:bodyDiv w:val="1"/>
      <w:marLeft w:val="0"/>
      <w:marRight w:val="0"/>
      <w:marTop w:val="0"/>
      <w:marBottom w:val="0"/>
      <w:divBdr>
        <w:top w:val="none" w:sz="0" w:space="0" w:color="auto"/>
        <w:left w:val="none" w:sz="0" w:space="0" w:color="auto"/>
        <w:bottom w:val="none" w:sz="0" w:space="0" w:color="auto"/>
        <w:right w:val="none" w:sz="0" w:space="0" w:color="auto"/>
      </w:divBdr>
    </w:div>
    <w:div w:id="1796413071">
      <w:bodyDiv w:val="1"/>
      <w:marLeft w:val="0"/>
      <w:marRight w:val="0"/>
      <w:marTop w:val="0"/>
      <w:marBottom w:val="0"/>
      <w:divBdr>
        <w:top w:val="none" w:sz="0" w:space="0" w:color="auto"/>
        <w:left w:val="none" w:sz="0" w:space="0" w:color="auto"/>
        <w:bottom w:val="none" w:sz="0" w:space="0" w:color="auto"/>
        <w:right w:val="none" w:sz="0" w:space="0" w:color="auto"/>
      </w:divBdr>
    </w:div>
    <w:div w:id="1816099566">
      <w:bodyDiv w:val="1"/>
      <w:marLeft w:val="0"/>
      <w:marRight w:val="0"/>
      <w:marTop w:val="0"/>
      <w:marBottom w:val="0"/>
      <w:divBdr>
        <w:top w:val="none" w:sz="0" w:space="0" w:color="auto"/>
        <w:left w:val="none" w:sz="0" w:space="0" w:color="auto"/>
        <w:bottom w:val="none" w:sz="0" w:space="0" w:color="auto"/>
        <w:right w:val="none" w:sz="0" w:space="0" w:color="auto"/>
      </w:divBdr>
    </w:div>
    <w:div w:id="1817254921">
      <w:bodyDiv w:val="1"/>
      <w:marLeft w:val="0"/>
      <w:marRight w:val="0"/>
      <w:marTop w:val="0"/>
      <w:marBottom w:val="0"/>
      <w:divBdr>
        <w:top w:val="none" w:sz="0" w:space="0" w:color="auto"/>
        <w:left w:val="none" w:sz="0" w:space="0" w:color="auto"/>
        <w:bottom w:val="none" w:sz="0" w:space="0" w:color="auto"/>
        <w:right w:val="none" w:sz="0" w:space="0" w:color="auto"/>
      </w:divBdr>
    </w:div>
    <w:div w:id="1840924583">
      <w:bodyDiv w:val="1"/>
      <w:marLeft w:val="0"/>
      <w:marRight w:val="0"/>
      <w:marTop w:val="0"/>
      <w:marBottom w:val="0"/>
      <w:divBdr>
        <w:top w:val="none" w:sz="0" w:space="0" w:color="auto"/>
        <w:left w:val="none" w:sz="0" w:space="0" w:color="auto"/>
        <w:bottom w:val="none" w:sz="0" w:space="0" w:color="auto"/>
        <w:right w:val="none" w:sz="0" w:space="0" w:color="auto"/>
      </w:divBdr>
    </w:div>
    <w:div w:id="1907689771">
      <w:bodyDiv w:val="1"/>
      <w:marLeft w:val="0"/>
      <w:marRight w:val="0"/>
      <w:marTop w:val="0"/>
      <w:marBottom w:val="0"/>
      <w:divBdr>
        <w:top w:val="none" w:sz="0" w:space="0" w:color="auto"/>
        <w:left w:val="none" w:sz="0" w:space="0" w:color="auto"/>
        <w:bottom w:val="none" w:sz="0" w:space="0" w:color="auto"/>
        <w:right w:val="none" w:sz="0" w:space="0" w:color="auto"/>
      </w:divBdr>
    </w:div>
    <w:div w:id="1928881937">
      <w:bodyDiv w:val="1"/>
      <w:marLeft w:val="0"/>
      <w:marRight w:val="0"/>
      <w:marTop w:val="0"/>
      <w:marBottom w:val="0"/>
      <w:divBdr>
        <w:top w:val="none" w:sz="0" w:space="0" w:color="auto"/>
        <w:left w:val="none" w:sz="0" w:space="0" w:color="auto"/>
        <w:bottom w:val="none" w:sz="0" w:space="0" w:color="auto"/>
        <w:right w:val="none" w:sz="0" w:space="0" w:color="auto"/>
      </w:divBdr>
    </w:div>
    <w:div w:id="1997880234">
      <w:bodyDiv w:val="1"/>
      <w:marLeft w:val="0"/>
      <w:marRight w:val="0"/>
      <w:marTop w:val="0"/>
      <w:marBottom w:val="0"/>
      <w:divBdr>
        <w:top w:val="none" w:sz="0" w:space="0" w:color="auto"/>
        <w:left w:val="none" w:sz="0" w:space="0" w:color="auto"/>
        <w:bottom w:val="none" w:sz="0" w:space="0" w:color="auto"/>
        <w:right w:val="none" w:sz="0" w:space="0" w:color="auto"/>
      </w:divBdr>
    </w:div>
    <w:div w:id="2016568933">
      <w:bodyDiv w:val="1"/>
      <w:marLeft w:val="0"/>
      <w:marRight w:val="0"/>
      <w:marTop w:val="0"/>
      <w:marBottom w:val="0"/>
      <w:divBdr>
        <w:top w:val="none" w:sz="0" w:space="0" w:color="auto"/>
        <w:left w:val="none" w:sz="0" w:space="0" w:color="auto"/>
        <w:bottom w:val="none" w:sz="0" w:space="0" w:color="auto"/>
        <w:right w:val="none" w:sz="0" w:space="0" w:color="auto"/>
      </w:divBdr>
    </w:div>
    <w:div w:id="2017343055">
      <w:bodyDiv w:val="1"/>
      <w:marLeft w:val="0"/>
      <w:marRight w:val="0"/>
      <w:marTop w:val="0"/>
      <w:marBottom w:val="0"/>
      <w:divBdr>
        <w:top w:val="none" w:sz="0" w:space="0" w:color="auto"/>
        <w:left w:val="none" w:sz="0" w:space="0" w:color="auto"/>
        <w:bottom w:val="none" w:sz="0" w:space="0" w:color="auto"/>
        <w:right w:val="none" w:sz="0" w:space="0" w:color="auto"/>
      </w:divBdr>
    </w:div>
    <w:div w:id="2023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otincountywa.gov/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F3C1B3F184C4980C8FEAB831F9B9A" ma:contentTypeVersion="3" ma:contentTypeDescription="Create a new document." ma:contentTypeScope="" ma:versionID="657187b344d4680c2406e6c9a65f5db3">
  <xsd:schema xmlns:xsd="http://www.w3.org/2001/XMLSchema" xmlns:xs="http://www.w3.org/2001/XMLSchema" xmlns:p="http://schemas.microsoft.com/office/2006/metadata/properties" xmlns:ns3="6b6e49eb-5c64-4f33-b47f-23f6a454c3ec" targetNamespace="http://schemas.microsoft.com/office/2006/metadata/properties" ma:root="true" ma:fieldsID="7964df566b60ebaf648f9e5fcc0af6f4" ns3:_="">
    <xsd:import namespace="6b6e49eb-5c64-4f33-b47f-23f6a454c3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49eb-5c64-4f33-b47f-23f6a454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58FBF-C53E-4F15-BBCE-690595BDD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D9395-2358-46C0-B07B-5D5D38CD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49eb-5c64-4f33-b47f-23f6a454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2BE42-610C-481F-BBB2-D987A7ABC160}">
  <ds:schemaRefs>
    <ds:schemaRef ds:uri="http://schemas.openxmlformats.org/officeDocument/2006/bibliography"/>
  </ds:schemaRefs>
</ds:datastoreItem>
</file>

<file path=customXml/itemProps4.xml><?xml version="1.0" encoding="utf-8"?>
<ds:datastoreItem xmlns:ds="http://schemas.openxmlformats.org/officeDocument/2006/customXml" ds:itemID="{2A8132F2-3C02-44B7-8821-2D0922C24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250</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Kemp</dc:creator>
  <cp:keywords/>
  <dc:description/>
  <cp:lastModifiedBy>Stacey Harman</cp:lastModifiedBy>
  <cp:revision>8</cp:revision>
  <cp:lastPrinted>2025-08-01T15:06:00Z</cp:lastPrinted>
  <dcterms:created xsi:type="dcterms:W3CDTF">2025-07-31T15:16:00Z</dcterms:created>
  <dcterms:modified xsi:type="dcterms:W3CDTF">2025-08-01T15:32:00Z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f6d345d5ae25b7771d99bf7066c89c06c61f5f19f7b104418c674592ec6ba081</vt:lpwstr>
  </property>
  <property fmtid="{D5CDD505-2E9C-101B-9397-08002B2CF9AE}" pid="3" name="MSIP_Label_defa4170-0d19-0005-0004-bc88714345d2_Enabled">
    <vt:lpwstr>true</vt:lpwstr>
  </property>
  <property fmtid="{D5CDD505-2E9C-101B-9397-08002B2CF9AE}" pid="4" name="MSIP_Label_defa4170-0d19-0005-0004-bc88714345d2_SetDate">
    <vt:lpwstr>2023-12-13T16:24:50Z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09f89c8c-b62d-438e-bc74-5fd3936e2227</vt:lpwstr>
  </property>
  <property fmtid="{D5CDD505-2E9C-101B-9397-08002B2CF9AE}" pid="8" name="MSIP_Label_defa4170-0d19-0005-0004-bc88714345d2_ActionId">
    <vt:lpwstr>78b7bd3a-7327-426b-8d92-0a18fe67ed3f</vt:lpwstr>
  </property>
  <property fmtid="{D5CDD505-2E9C-101B-9397-08002B2CF9AE}" pid="9" name="MSIP_Label_defa4170-0d19-0005-0004-bc88714345d2_ContentBits">
    <vt:lpwstr>0</vt:lpwstr>
  </property>
  <property fmtid="{D5CDD505-2E9C-101B-9397-08002B2CF9AE}" pid="10" name="ContentTypeId">
    <vt:lpwstr>0x010100B47F3C1B3F184C4980C8FEAB831F9B9A</vt:lpwstr>
  </property>
</Properties>
</file>